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https://static.comunicae.com/photos/notas/1243726/Schneider-Electric-lanza-novedades-en-su-ecosistema-KNX-que-aportan-ms-flexibilidad-y-comodidad-en-viviendas-y-oficinas-png.jpg</w:t>
        </w:r>
      </w:hyperlink>
    </w:p>
    <w:p>
      <w:pPr>
        <w:pStyle w:val="Ttulo1"/>
        <w:spacing w:lineRule="auto" w:line="240" w:before="280" w:after="280"/>
        <w:rPr>
          <w:sz w:val="44"/>
          <w:szCs w:val="44"/>
        </w:rPr>
      </w:pPr>
      <w:r>
        <w:rPr>
          <w:sz w:val="44"/>
          <w:szCs w:val="44"/>
        </w:rPr>
        <w:t>Schneider Electric lanza novedades en su ecosistema KNX que aportan más flexibilidad y comodidad en viviendas y oficinas</w:t>
      </w:r>
    </w:p>
    <w:p>
      <w:pPr>
        <w:pStyle w:val="Ttulo2"/>
        <w:rPr>
          <w:color w:val="355269"/>
        </w:rPr>
      </w:pPr>
      <w:r>
        <w:rPr>
          <w:color w:val="355269"/>
        </w:rPr>
        <w:t>El nuevo pulsador KNX labelizado dinámico de Schneider Electric ofrece un diseño y una configuración flexible, que se puede modificar para adaptarse a las necesidades evolutivas de cada hogar. Con la nueva APP Wiser KNX, ahora el usuario puede configurar sus propias escenas y automatizaciones con dispositivos KNX. La nueva pantalla táctil IP SpaceLogic KNX permite controlar todas las funciones de la instalación KNX de forma fácil, intuitiva y cómoda desde un lugar central en la vivienda o en una oficina</w:t>
      </w:r>
    </w:p>
    <w:p>
      <w:pPr>
        <w:pStyle w:val="LOnormal"/>
        <w:rPr>
          <w:color w:val="355269"/>
        </w:rPr>
      </w:pPr>
      <w:r>
        <w:rPr>
          <w:color w:val="355269"/>
        </w:rPr>
      </w:r>
    </w:p>
    <w:p>
      <w:pPr>
        <w:pStyle w:val="LOnormal"/>
        <w:jc w:val="left"/>
        <w:rPr/>
      </w:pPr>
      <w:r>
        <w:rPr/>
        <w:t>Schneider Electric, líder en la transformación digital de la gestión de la energía y la automatización, ha lanzado nuevos dispositivos y funcionalidades dentro de su ecosistema KNX. En concreto, se trata del pulsador KNX labelizado dinámico, la nueva app Wiser KNX y la pantalla táctil SpaceLogic 7.</w:t>
        <w:br/>
        <w:t/>
        <w:br/>
        <w:t>Nuevo pulsador KNX</w:t>
        <w:br/>
        <w:t/>
        <w:br/>
        <w:t>El nuevopulsador KNX labelizado dinámicode Schneider Electric integra desde dos hasta ocho teclas independientes, permitiendo crear múltiples combinaciones de funciones. Además, cuenta con un display central para visualizar iconos y texto. Entre las ventajas de la solución, destaca su flexibilidad en términos de diseño y configuración de funcionalidades. Cada tecla puede asociarse a una función o escena diferente y, además, permite hacer modificaciones a posteriori de la configuración inicial, adaptándose así a las necesidades evolutivas del espacio y del usuario.</w:t>
        <w:br/>
        <w:t/>
        <w:br/>
        <w:t>El dispositivo se configura y programa de forma rápida y sencilla y el display permite cambiar rápidamente la información a mostrar, todo dentro de la estética D-Life de Schneider Electric. El nuevo pulsador proporciona una amplia variedad de funciones, entre ellas dispone de sensor de temperatura, control de luces, persianas, escenarios; modo nocturno controlado por horario o activado como una escena; sensor de proximidad que ilumina la pantalla al acercar la mano; salvapantallas que muestra la temperatura, la hora y la fecha.</w:t>
        <w:br/>
        <w:t/>
        <w:br/>
        <w:t>Nueva app Wiser KNX</w:t>
        <w:br/>
        <w:t/>
        <w:br/>
        <w:t>La nuevaapp Wiser KNXestá pensada y diseñada para que el usuario por primera vez pueda interactuar directamente con su instalación KNX de forma fácil e intuitiva, cambiando totalmente la experiencia de usuario, que hasta ahora únicamente podía hacer pequeñas modificaciones. Con esta nueva app el usuario tiene la libertad de configurar sus propias escenas y automatizaciones según sus estilos de vida y necesidades, sin la intervención de un integrador. </w:t>
        <w:br/>
        <w:t/>
        <w:br/>
        <w:t>Vincular la app con la instalación también es muy sencillo ya que únicamente es necesario escanear un código QR que se encuentra en el servidor Wiser for KNX. Una vez vinculada, se obtiene el control remoto de la instalación KNX de la vivienda: control de persianas, aire acondicionado, luces, escenas y automatizaciones horarias... También permite recibir alarmas en caso de alguna anomalía en la instalación. Por ejemplo, para promover el ahorro energético, podemos recibir notificaciones cuando excedemos consumos.</w:t>
        <w:br/>
        <w:t/>
        <w:br/>
        <w:t>Pantalla táctil SpaceLogic 7</w:t>
        <w:br/>
        <w:t/>
        <w:br/>
        <w:t>Lapantalla táctil IP SpaceLogic KNXde 7 se conecta de forma sencilla al controlador Wiser for KNX o SpaceLynk, muestra su visualización y permite controlar todas las funciones de la instalación  KNX de forma fácil, intuitiva y cómoda desde un lugar central en la vivienda u oficina. Permite tanto una instalación horizontal como vertical y solo necesita un cajetín universal ya que se instala en superficie.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