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https://static.comunicae.com/photos/notas/1243663/Joven_bailando.jpg</w:t>
        </w:r>
      </w:hyperlink>
    </w:p>
    <w:p>
      <w:pPr>
        <w:pStyle w:val="Ttulo1"/>
        <w:spacing w:lineRule="auto" w:line="240" w:before="280" w:after="280"/>
        <w:rPr>
          <w:sz w:val="44"/>
          <w:szCs w:val="44"/>
        </w:rPr>
      </w:pPr>
      <w:r>
        <w:rPr>
          <w:sz w:val="44"/>
          <w:szCs w:val="44"/>
        </w:rPr>
        <w:t>Kpop, Hip Hop y Commercial Dance, tres estilos de danza de moda entre los jóvenes</w:t>
      </w:r>
    </w:p>
    <w:p>
      <w:pPr>
        <w:pStyle w:val="Ttulo2"/>
        <w:rPr>
          <w:color w:val="355269"/>
        </w:rPr>
      </w:pPr>
      <w:r>
        <w:rPr>
          <w:color w:val="355269"/>
        </w:rPr>
        <w:t>La escuela de danza WOSAP ha sido la primera en impartir clases de Kpop en Madrid, un estilo de origen surcoreano, que está dando la vuelta al mundo</w:t>
      </w:r>
    </w:p>
    <w:p>
      <w:pPr>
        <w:pStyle w:val="LOnormal"/>
        <w:rPr>
          <w:color w:val="355269"/>
        </w:rPr>
      </w:pPr>
      <w:r>
        <w:rPr>
          <w:color w:val="355269"/>
        </w:rPr>
      </w:r>
    </w:p>
    <w:p>
      <w:pPr>
        <w:pStyle w:val="LOnormal"/>
        <w:jc w:val="left"/>
        <w:rPr/>
      </w:pPr>
      <w:r>
        <w:rPr/>
        <w:t>Bailar es una de las actividades más practicadas en el mundo: desde la danza clásica hasta la contemporánea, pasando por Hip Hop, Reggaeton, Afro Dance Las variaciones musicales y culturales han permitido la creación de nuevos estilos de danza y la evolución de aquellos más tradicionales. De hecho, su crecimiento en popularidad ha provocado la profesionalización de un sector que desde el curso pasado cuenta con un título universitario, impulsado por la escuela de danza WOSAP en colaboración con la Universidad Camilo José Cela.</w:t>
        <w:br/>
        <w:t/>
        <w:br/>
        <w:t>Sin embargo, no siempre es fácil elegir entre tantos estilos de bailes. Por ello, la escuela de danza WOSAP destaca algunas de las técnicas más populares entre los jóvenes de cara a iniciarse en la danza moderna:</w:t>
        <w:br/>
        <w:t/>
        <w:br/>
        <w:t>Kpop: la explosión de este tipo de música, de origen surcoreano, ha derivado en un estilo de baile que se ha situado entre los más demandados. De hecho, WOSAP ha sido la primera escuela de danza en impartir clases de este género, que se caracteriza por ser muy visual y de movimientos rápidos y constantes.</w:t>
        <w:br/>
        <w:t/>
        <w:br/>
        <w:t>Hip Hop: nació en Estados Unidos como un baile urbano a raíz del movimiento cultural de los años 70. Como consecuencia, mezcla diversos estilos como el jazz, el breakdance o los ritmos afro a través de movimientos intensos y muy expresivos, tanto de los brazos como del tronco. Fruto de su popularidad, han surgido diversos estilos de baile urbano: Breaking, Popping, Locking, Krump, entre otros.</w:t>
        <w:br/>
        <w:t/>
        <w:br/>
        <w:t>Commercial Dance: su popularidad ha aumentado mucho en los últimos años ya que esta técnica lo emplean artistas como Lady Gaga o Beyoncé. Es un estilo que engloba las coreografías que crean las estrellas de la música, que combinan técnicas de la danza moderna, del Hip Hop o del dancehall. Sus clases son muy atractivas para un público joven ya que permiten aprender diferentes técnicas de baile por medio de una formación multidisciplinar y amena.</w:t>
        <w:br/>
        <w:t/>
        <w:br/>
        <w:t>Alberto López, bailarín, coreógrafo y co-director de Wosap, asegura que aunque existen muchos estilos de danza, los jóvenes prefieren aquellos en los que la coreografía sea muy rítmica y permita una libertad de movimientos continua. La gente busca en el baile expresarse con total fluidez y dejarse llevar por la música, y estos tipos de danza ayudan a ello. No obstante, desde WOSAP también recomendamos la combinación de estilos para poder potenciar las principales características de cada uno de ellos.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