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https://static.comunicae.com/photos/notas/1243610/WhatsApp_Image_2023-02-22_at_11.31.43.jpeg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Ayuntamiento de Jódar dota de desfibriladores a todos sus centros escolares y avanza en la cardioprotección de la ciudad</w:t>
      </w:r>
    </w:p>
    <w:p>
      <w:pPr>
        <w:pStyle w:val="Ttulo2"/>
        <w:rPr>
          <w:color w:val="355269"/>
        </w:rPr>
      </w:pPr>
      <w:r>
        <w:rPr>
          <w:color w:val="355269"/>
        </w:rPr>
        <w:t>Según su alcaldesa, con esta iniciativa, el Ayuntamiento de Jódar hace una apuesta fuerte por la salud, que va a hacer realidad que Jódar sea reconocida como Ciudad Cardioprotegida. Cardioprotegerá todos sus centros escolares, tanto de infantil como primaria y el Instituto Juan López Morillas, con ocho desfibriladores de ALMAS INDUSTRIES. Estos equipos se unen a los ya existentes en el campo de futbol, pabellón polideportivo y agrupación de voluntarios de protección civil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Ayuntamiento de Jódar, Jaén, cardioprotegerá todos sus centros escolares, tanto de infantil como primaria,y el Instituto Juan López Morillas, con ocho desfibriladores de ALMAS INDUSTRIES.</w:t>
        <w:br/>
        <w:t/>
        <w:br/>
        <w:t>Además de la dotación de desfibriladores, suministro y mantenimiento de los equipos, se están realizando cursos de formación al profesorado de los centros con el objetivo de capacitarles con conocimientos sanitarios, de socorrismo y de las técnicas de Reanimación Cardiopulmonar Básica. Los cursos, que se podrán extender a otras personas interesadas,inciden en el papel clave del primer interviniente en la cadena de la supervivencia y en el manejo de los Desfibriladores Externos Semiautomáticos.</w:t>
        <w:br/>
        <w:t/>
        <w:br/>
        <w:t>La presentación oficial de esta iniciativa se ha realizado esta mañana a las 10 horas en la Casa de la Juventud, donde la alcaldesa de la localidad, María Teresa Garia Gómez, ha comentado que estos equipos se unen a los ya existentes en el campo de futbol, pabellón polideportivo y agrupación de voluntarios de protección civil. Está previsto, además,equipar con otros desfibriladores los vehículos de policía local, el Ayuntamiento, el salón de actos de la casa de la cultura y otros edificios municipales.</w:t>
        <w:br/>
        <w:t/>
        <w:br/>
        <w:t>El Ayuntamiento de Jódar -añadió su alcaldesa- hace una apuesta fuerte por la salud, una apuesta que va a hacer realidad que Jódar sea reconocida como:Ciudad Cardioprotegida.</w:t>
        <w:br/>
        <w:t/>
        <w:br/>
        <w:t>Se han demostrado que, en caso de paro cardiaco, la resucitación cardio pulmonar y la disponibilidad de desfibriladores permite salvar muchas vidas. Por su parte, Francisco Muñoz, director regional de ALMAS INDUSTRIESdestacó la sensibilidad del ayuntamiento y su objetivo de convertir a Jódar en una ciudad cardioprotegida que mejorará la seguridad, salud y cuidado de sus vecinos y visitantes</w:t>
        <w:br/>
        <w:t/>
        <w:br/>
        <w:t>El acto concluyó con una demostración de cómo se debe usar el desfibrilador, realizada por el Equipo de Voluntarios de Protección Civil de Jódar.</w:t>
        <w:br/>
        <w:t/>
        <w:br/>
        <w:t>Además de la alcaldesa, en el evento han participado: La Concejala de Salud, Paqui Marcos; el Dir. Regional de ALMAS INDUSTRIES, Francisco Muñoz; el Coordinador de Cuidados de Enfermería y Enfermero Escolar, José Andrés Godoy Cano; La Directora del CEIP Doctor Fleming, Rosalía Ruiz Herrera y el Director del IES Juan López Morillas, Enrique Yerves Cazorla.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Jódar, Jaén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