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https://static.comunicae.com/photos/notas/1242380/Envio.jpg</w:t>
        </w:r>
      </w:hyperlink>
    </w:p>
    <w:p>
      <w:pPr>
        <w:pStyle w:val="Ttulo1"/>
        <w:spacing w:lineRule="auto" w:line="240" w:before="280" w:after="280"/>
        <w:rPr>
          <w:sz w:val="44"/>
          <w:szCs w:val="44"/>
        </w:rPr>
      </w:pPr>
      <w:r>
        <w:rPr>
          <w:sz w:val="44"/>
          <w:szCs w:val="44"/>
        </w:rPr>
        <w:t>TiendaAzul rediseña su página web para facilitar la compra de electrodomésticos baratos online</w:t>
      </w:r>
    </w:p>
    <w:p>
      <w:pPr>
        <w:pStyle w:val="Ttulo2"/>
        <w:rPr>
          <w:color w:val="355269"/>
        </w:rPr>
      </w:pPr>
      <w:r>
        <w:rPr>
          <w:color w:val="355269"/>
        </w:rPr>
        <w:t>TiendaAzul ha rediseñado su tienda online dedicada a la venta de electrodomésticos baratos para facilitar la compra de los mismos de forma online y que sus clientes se puedan beneficiar mejor de las ofertas que publican a diario
</w:t>
      </w:r>
    </w:p>
    <w:p>
      <w:pPr>
        <w:pStyle w:val="LOnormal"/>
        <w:rPr>
          <w:color w:val="355269"/>
        </w:rPr>
      </w:pPr>
      <w:r>
        <w:rPr>
          <w:color w:val="355269"/>
        </w:rPr>
      </w:r>
    </w:p>
    <w:p>
      <w:pPr>
        <w:pStyle w:val="LOnormal"/>
        <w:jc w:val="left"/>
        <w:rPr/>
      </w:pPr>
      <w:r>
        <w:rPr/>
        <w:t>Las ventas online son una forma de ahorrar tiempo, esfuerzo y combustible. Año tras año se incrementa el porcentaje de ventas que se realizan de forma online, y se estima que en algunos años esta modalidad sea más usada que cualquier otra.</w:t>
        <w:br/>
        <w:t/>
        <w:br/>
        <w:t>En vista de esta situación, TiendaAzul ha decidido rediseñar su página web con el objetivo de facilitar la compra de electrodomésticos baratos. La intención es brindar una interfaz limpia, intuitiva y agradable, donde el cliente pueda desplazarse con fluidez hasta que concrete su compra.</w:t>
        <w:br/>
        <w:t/>
        <w:br/>
        <w:t>En esta página web las personas podrán ver los más de 40.000 productos de venta en TiendaAzul de una forma muy organizada. Cada categoría de electrodomésticos y sus filtros por fabricantes como las ofertas enlavadoras Balayo los precios especiales outlet para frigoríficos Bekopueden verse de una forma más clara, donde el usuario tendrá la posibilidad de filtrar su búsqueda según marca, tamaño, color, modelo y algunos otros factores.</w:t>
        <w:br/>
        <w:t/>
        <w:br/>
        <w:t>A la hora de concretar una compra, esta página web también ofrece facilidades. La tarea del cliente será crear una cuenta de usuario. Para esto, solo deberá indicar algunos datos personales y crear una contraseña. Luego de loguearse con su cuenta, el próximo paso para realizar una compra es añadir los productos al carrito. Una vez ahí, seleccionar el método de pago y finalizar la transacción.</w:t>
        <w:br/>
        <w:t/>
        <w:br/>
        <w:t>Además de esto, la web de TiendaAzul también cuenta con un blog donde sube artículos de interés general acerca de los electrodomésticos. La idea de este blog es crear un espacio donde las personas reciban consejos y despejen dudas acerca del uso de sus aparatos.</w:t>
        <w:br/>
        <w:t/>
        <w:br/>
        <w:t>A través de la página web de TiendaAzul el cliente podrá gestionar todos y cada uno de los aspectos referentes a su compra, tales como el envío o el servicio de instalación.</w:t>
        <w:br/>
        <w:t/>
        <w:br/>
        <w:t>El objetivo es que las personas en España, sin importar la ciudad en que vivan, tengan la posibilidad de comprar electrodomésticos baratos, de una forma sencilla y sin tener que salir de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