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https://static.comunicae.com/photos/notas/1241956/COCOA_BOTTLES_3.jpg</w:t>
        </w:r>
      </w:hyperlink>
    </w:p>
    <w:p>
      <w:pPr>
        <w:pStyle w:val="Ttulo1"/>
        <w:spacing w:lineRule="auto" w:line="240" w:before="280" w:after="280"/>
        <w:rPr>
          <w:sz w:val="44"/>
          <w:szCs w:val="44"/>
        </w:rPr>
      </w:pPr>
      <w:r>
        <w:rPr>
          <w:sz w:val="44"/>
          <w:szCs w:val="44"/>
        </w:rPr>
        <w:t>Feel Cocoa, una terapia natural que ofrece distintos aceites de CBD</w:t>
      </w:r>
    </w:p>
    <w:p>
      <w:pPr>
        <w:pStyle w:val="Ttulo2"/>
        <w:rPr>
          <w:color w:val="355269"/>
        </w:rPr>
      </w:pPr>
      <w:r>
        <w:rPr>
          <w:color w:val="355269"/>
        </w:rPr>
        <w:t>Feel Cocoa, una empresa española a la vanguardia que apuesta por las nuevas terapias medicinales, ofreciendo una amplia gama de aceites de CBD</w:t>
      </w:r>
    </w:p>
    <w:p>
      <w:pPr>
        <w:pStyle w:val="LOnormal"/>
        <w:rPr>
          <w:color w:val="355269"/>
        </w:rPr>
      </w:pPr>
      <w:r>
        <w:rPr>
          <w:color w:val="355269"/>
        </w:rPr>
      </w:r>
    </w:p>
    <w:p>
      <w:pPr>
        <w:pStyle w:val="LOnormal"/>
        <w:jc w:val="left"/>
        <w:rPr/>
      </w:pPr>
      <w:r>
        <w:rPr/>
        <w:t>Desde hace algunos años cada vez se escucha hablar más sobre el Cannabidiol, también conocido como CBD, uno de los dos cannabinoides más importantes de la planta Cannabis sativa. Al CBD se le atribuyen numerosas propiedades medicinales, que fueron reconocidas oficialmente por la Organización de las Naciones Unidas (ONU) en 2020.</w:t>
        <w:br/>
        <w:t/>
        <w:br/>
        <w:t>Actualmente en España sólo está permitido como uso tópico, ya que en 2018 lo retiraron como complemento alimenticio, aunque en otros países como Canadá o Reino Unido aún se puede consumir de forma oral. Aunque en Europa el consumo de CBD lleve poco tiempo, en países como EEUU se ha estudiado durante muchos años y han desarrollado multitud de productos que ayudan a las personas que sufren diferentes patologías.</w:t>
        <w:br/>
        <w:t/>
        <w:br/>
        <w:t>Hace 7 años, Roberto Ibáñez y Gabriel Cantero decidieron emprender esta aventura viajando a California con el fin de aprender y nutrirse sobre todos los beneficios terapéuticos que ofrece esta planta. Allí trabajaron en diferentes plantaciones, asistieron a multitud de cursos y seminarios, donde se formaron sobre las mejores técnicas de cultivo de esta planta, que desde hace décadas se realizan en uno de los países más preparados y vanguardistas sobre el cannabis.</w:t>
        <w:br/>
        <w:t/>
        <w:br/>
        <w:t>En 2021, tras años de formación e investigación, se crea la marca Feel Cocoa. Una empresa comprometida y dedicada desde el cultivo, hasta la producción de diferentes productos que ayuden a las personas para las distintas necesidades que tengan.</w:t>
        <w:br/>
        <w:t/>
        <w:br/>
        <w:t>En su página web se podrá encontrar una línea de aceites CBD con diferentes porcentajes de este Cannabidiol, que van desde el 5% hasta el 30%, ayudando a aliviar enfermedades como la ansiedad, estrés, fibromialgia, insomnio, etc.</w:t>
        <w:br/>
        <w:t/>
        <w:br/>
        <w:t>Cada uno de sus productos es analizado y certificado, conteniendo menos de 0.2% de THC y provienen de semillas certificadas por la UE, cumpliendo con la normativa vigente.</w:t>
        <w:br/>
        <w:t/>
        <w:br/>
        <w:t>Se realiza un control exhaustivo de toda la cadena de producción para garantizar la satisfacción de sus clientes, a través de rigurosos análisis mediante un laboratorio externo certificado. Además, se comprometen con la sostenibilidad del planeta. Toman acciones concretas para brindar productos saludables, para ello reducen el uso de pesticidas y herbicidas en todas sus plantaciones.</w:t>
        <w:br/>
        <w:t/>
        <w:br/>
        <w:t>Después de varios años en el mercado, Feel Cocoase ha posicionado como una marca referente de CBD, segura y fiable, y con clientes que avalan sus beneficios positivos tras probar sus aceites.</w:t>
        <w:br/>
        <w:t/>
        <w:br/>
        <w:t>Ya se puede entrar a conocer sus diferentes productos de CBD y descubrir una nueva terapia natural.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Ibiza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