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https://static.comunicae.com/photos/notas/1241116/Diseno_sin_titulo.jpg</w:t>
        </w:r>
      </w:hyperlink>
    </w:p>
    <w:p>
      <w:pPr>
        <w:pStyle w:val="Ttulo1"/>
        <w:spacing w:lineRule="auto" w:line="240" w:before="280" w:after="280"/>
        <w:rPr>
          <w:sz w:val="44"/>
          <w:szCs w:val="44"/>
        </w:rPr>
      </w:pPr>
      <w:r>
        <w:rPr>
          <w:sz w:val="44"/>
          <w:szCs w:val="44"/>
        </w:rPr>
        <w:t>Ducreams, distribuidor de aceite CBD ecológico</w:t>
      </w:r>
    </w:p>
    <w:p>
      <w:pPr>
        <w:pStyle w:val="Ttulo2"/>
        <w:rPr>
          <w:color w:val="355269"/>
        </w:rPr>
      </w:pPr>
      <w:r>
        <w:rPr>
          <w:color w:val="355269"/>
        </w:rPr>
        <w:t>Ducreams apuesta por el cannabidiol y los beneficios de este compuesto en la salud de las personas. La empresa vasca se ha convertido en una reconocida marca distribuidora de CBD en España que opta por el producto local y la investigación continua</w:t>
      </w:r>
    </w:p>
    <w:p>
      <w:pPr>
        <w:pStyle w:val="LOnormal"/>
        <w:rPr>
          <w:color w:val="355269"/>
        </w:rPr>
      </w:pPr>
      <w:r>
        <w:rPr>
          <w:color w:val="355269"/>
        </w:rPr>
      </w:r>
    </w:p>
    <w:p>
      <w:pPr>
        <w:pStyle w:val="LOnormal"/>
        <w:jc w:val="left"/>
        <w:rPr/>
      </w:pPr>
      <w:r>
        <w:rPr/>
        <w:t>Distribuidora de productos CBD</w:t>
        <w:br/>
        <w:t/>
        <w:br/>
        <w:t>La tienda CBD de Ducreams tiene su sede en Vitoria-Gasteiz, en el Parque Tecnológico de Álava. Allí se encuentra el laboratorio donde un equipo farmacéutico profesional estudia de forma continuada nuevas vías de ampliación del negocio con innovadores productos. Todo esto se lleva a cabo gracias a los avances en las investigaciones de los atributos y ventajas del CBD en diferentes patologías y afecciones.</w:t>
        <w:br/>
        <w:t/>
        <w:br/>
        <w:t>Su fuerte apuesta por el aceite CBDnatural y ecológico y su visibilidad online y offline han hecho que se convierta en distribuidora de productos derivados del cannabidiol a pequeños negocios y farmacias. Algunos de los consumidores de los productos de Ducreams se han posicionado como embajadores de la marca, ayudando a visibilizar los beneficios del cannabidiol y aportar una mayor información sobre el compuesto en las redes sociales.</w:t>
        <w:br/>
        <w:t/>
        <w:br/>
        <w:t>La tienda CBD ofrece una gama de aceites variados a precios competitivos que ya están disponibles en muchos establecimientos de diferentes partes de España. La fortaleza de Ducreams reside en el asesoramiento técnico de todo su catálogo y la rapidez en los envíos, que se realizan en un período de 24 a 48 horas. Mantienen una línea abierta telefónica y un correo electrónico donde responden dudas y preguntas.</w:t>
        <w:br/>
        <w:t/>
        <w:br/>
        <w:t>Desde sus comienzos, la distribuidora de CBD vasca ha puesto como valor fundamental en su empresa la sostenibilidad. El uso de energías renovables en la producción y materiales ecológicos en el envasado, posicionan a Ducreams como negocio verde.</w:t>
        <w:br/>
        <w:t/>
        <w:br/>
        <w:t>Productos CBD marca España</w:t>
        <w:br/>
        <w:t/>
        <w:br/>
        <w:t>Los productos más demandados por los consumidores de Ducreams son los aceites naturales de CBD. Estos frascos pueden encontrarse tanto en la tienda online como en la tienda física con diferentes concentraciones de cannabidiol y con la opción de escoger aroma cítrico o natural.</w:t>
        <w:br/>
        <w:t/>
        <w:br/>
        <w:t>En su catálogo se explica cómo ayuda el CBD a rebajar algunos síntomas de patologías como el estrés, la ansiedad, el colesterol, la esclerosis múltiple, la epilepsia o el insomnio. En cada artículo se encuentra toda la información sobre la composición y las instrucciones para su uso.</w:t>
        <w:br/>
        <w:t/>
        <w:br/>
        <w:t>Aparte del aceite CBD, Ducreams ha creado una gama de gominolas con cannabidiol y sabores cítricos. Ahora sumarán a su catálogo los cosméticos. Han estado realizando estudios de formulaciones y, en los próximos meses, anunciarán nuevos productos centrados en la cosmética natural y sus utilidades.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