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https://static.comunicae.com/photos/notas/1239898/bikestocks_madrid.jpg</w:t>
        </w:r>
      </w:hyperlink>
    </w:p>
    <w:p>
      <w:pPr>
        <w:pStyle w:val="Ttulo1"/>
        <w:spacing w:lineRule="auto" w:line="240" w:before="280" w:after="280"/>
        <w:rPr>
          <w:sz w:val="44"/>
          <w:szCs w:val="44"/>
        </w:rPr>
      </w:pPr>
      <w:r>
        <w:rPr>
          <w:sz w:val="44"/>
          <w:szCs w:val="44"/>
        </w:rPr>
        <w:t>Bikesticks ofrece las mejores prendas para practicar ciclismo en otoño</w:t>
      </w:r>
    </w:p>
    <w:p>
      <w:pPr>
        <w:pStyle w:val="Ttulo2"/>
        <w:rPr>
          <w:color w:val="355269"/>
        </w:rPr>
      </w:pPr>
      <w:r>
        <w:rPr>
          <w:color w:val="355269"/>
        </w:rPr>
        <w:t>Con la bajada de temperaturas debido a la llegada del otoño es importante equiparse con ropa funcional y transpirable para proteger el cuerpo del frío y la humedad</w:t>
      </w:r>
    </w:p>
    <w:p>
      <w:pPr>
        <w:pStyle w:val="LOnormal"/>
        <w:rPr>
          <w:color w:val="355269"/>
        </w:rPr>
      </w:pPr>
      <w:r>
        <w:rPr>
          <w:color w:val="355269"/>
        </w:rPr>
      </w:r>
    </w:p>
    <w:p>
      <w:pPr>
        <w:pStyle w:val="LOnormal"/>
        <w:jc w:val="left"/>
        <w:rPr/>
      </w:pPr>
      <w:r>
        <w:rPr/>
        <w:t>A la hora de comprar el equipamiento para las diversas modalidades de ciclismo, existen diferencias entre los diferentes equipos y accesorios, como los maillots de ciclista, tanto para hombre como para mujer. En la tienda de bicicletas Bikstocks ofrecen diferentes modelos adaptados a las distintas épocas del año.</w:t>
        <w:br/>
        <w:t/>
        <w:br/>
        <w:t>En otoño las temperaturas comienzan a descender por lo que es importante abrigarse con un material que también permite la transpiración para estar cómodo y abrigado. Por lo tanto, antes de elegir el maillot para realizar ciclismo es importante tener en cuenta tres cuestiones: la disciplina que se va a practicar, las condiciones meteorológicas y la funcion que ofrece la prenda.</w:t>
        <w:br/>
        <w:t/>
        <w:br/>
        <w:t>Capas de ropa y cuidar pies y manos</w:t>
        <w:br/>
        <w:t/>
        <w:br/>
        <w:t>En esta época del año el tiempo es cambiante y, a veces, impredecible, por lo que es importante contar con prendas que permitan mantener la temperatura del tronco y, en caso de ser necesario, retirarlas. Dependiendo del grado de frío, se puede usar una chaqueta térmica y un maillot de manga larga. Sin embargo, en días de entretiempo, un maillot de estas características será suficiente para mantener la temperatura corporal.</w:t>
        <w:br/>
        <w:t/>
        <w:br/>
        <w:t>Mientras se practica ciclismo, las manos y los pies son dos de las partes del cuerpo que más sufren el frío. Por ello, es necesario contar con unas zapatillas y unos calcetines que mantengan el calor. Además, los cortavientos ayudarán a mantenerse caliente durante más tiempo. Sin embargo, mientras más baja sea la temperatura, es probable que sea necesario el uso de botas de invierno.</w:t>
        <w:br/>
        <w:t/>
        <w:br/>
        <w:t>La mejor opción para evitar el frío</w:t>
        <w:br/>
        <w:t/>
        <w:br/>
        <w:t>Ante los cambios de temperatura y la posibilidad de la llegada de días muy fríos, la estructura óptima es contar con tres capas:</w:t>
        <w:br/>
        <w:t/>
        <w:br/>
        <w:t>Como primera capa contra el frío se encuentra la ropa interior de ciclismo, con diferentes logitudes en las mangas dependiendo de la temperatura exterior. La segunda capa está compuesta por el maillot de manga larga o una chaqueta térmica. La tercera y última capa, dependiendo del clima y el frío, está compuesta por una chaqueta térmica o, en su defecto, por un chaleco al que acompañen accesorios como guantes, gorras, bufandas y gafas, entre otros productos de equipamiento.</w:t>
        <w:br/>
        <w:t/>
        <w:br/>
        <w:t>En Bikestocks cuentan con todos los productos necesarios de equipamiento para ciclistas en función del tipo de ciclismo que se practique y el clima: zapatillas, maillots, guantes, culottes, chaquetas, ropa térmica y protecciones.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