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https://static.comunicae.com/photos/notas/1239536/unnamed.png</w:t></w:r></w:hyperlink></w:p><w:p><w:pPr><w:pStyle w:val="Ttulo1"/><w:spacing w:lineRule="auto" w:line="240" w:before="280" w:after="280"/><w:rPr><w:sz w:val="44"/><w:szCs w:val="44"/></w:rPr></w:pPr><w:r><w:rPr><w:sz w:val="44"/><w:szCs w:val="44"/></w:rPr><w:t>Opera GX organiza una Game Jam para crear el primer juego offline para su navegador móvil </w:t></w:r></w:p><w:p><w:pPr><w:pStyle w:val="Ttulo2"/><w:rPr><w:color w:val="355269"/></w:rPr></w:pPr><w:r><w:rPr><w:color w:val="355269"/></w:rPr><w:t>Artistas y desarrolladores de videojuegos podrán participar creando un juego destinado a la página de Sin conexión del navegador que aparece cuando los datos móviles o la Wifi no funcionan o lo hacen de modo muy lento. Los creadores de los 5 mejores juegos podrán ganar premios en metálico por un total de 36.000 dólares. Opera GX es el único navegador que se construye conjuntamente con su comunidad

</w:t></w:r></w:p><w:p><w:pPr><w:pStyle w:val="LOnormal"/><w:rPr><w:color w:val="355269"/></w:rPr></w:pPr><w:r><w:rPr><w:color w:val="355269"/></w:rPr></w:r></w:p><w:p><w:pPr><w:pStyle w:val="LOnormal"/><w:jc w:val="left"/><w:rPr></w:rPr></w:pPr><w:r><w:rPr></w:rPr><w:t>Opera GX, el primer navegador diseñado específicamente para gamers, convoca el evento Opera GX Mobile Game Jam, donde invita a los desarrolladores a crear el primer juego offline para móviles de Opera GX. El juego seleccionado aparecerá en el navegador de los millones de usuarios de todo el mundo siempre que su teléfono móvil se quede sin conexión o su velocidad se reduzca haciendo imposible el uso de apps.</w:t><w:br/><w:t></w:t><w:br/><w:t>&39;Estamos muy emocionados por poner en manos de nuestra comunidad de desarrolladores y usuarios el primer juego offline para móviles de Opera GX. Después de todo, ellos son quienes lo jugarán cuando seenfrenten a la pesadilla de quedarse sin conexión móvil o Wifi&39;, afirma Maciej Kocemba, director de Opera GX.</w:t><w:br/><w:t></w:t><w:br/><w:t>A menudo, los navegadores web ofrecen juegos offline simples para amenizar la espera cuando se cae la conexión a Internet. Entre estos juegos se encuentran uno de dinosaurios prehistóricos y una aventura de surf no especialmente emocionante. Opera GX quiere cambiar esto y ofrecer una alternativa innovadora y hecha a la medida de los gamers, como su navegador. En 2021, Opera GX celebró una Game Jam para crear su primer juego offline para su versión de escritorio, que ganó Operius, y que acumula millones de partidas. Ahora, el equipo ofrece un nuevo premio para encontrar el mejor juego offline para el navegador Opera GX móvil.</w:t><w:br/><w:t></w:t><w:br/><w:t>El evento, al que ya se pueden realizar inscripciones en este enlace, ha sido organizado en colaboración con GameMaker (el motor de desarrollo de juegos multiplataforma) y se celebrará entre el 4 y el 18 de octubre. Se repartirán 36.000 dólares en premios, de los que 10.000 irán a manos del ganador, mientras que el resto se distribuirá entre los cinco siguientes clasificados y una parte se destinará a los títulos que se hagan más populares.</w:t><w:br/><w:t></w:t><w:br/><w:t>Opera realizará una primera revisión interna y selección de todos los juegos presentados, después, los usuarios podrán votar sus preferidos en redes sociales para elegir a los diez mejores. Este sistema de votación hace a Opera GX único, ya que pone el futuro desarrollo de sus servicios en manos de su comunidad.</w:t><w:br/><w:t></w:t><w:br/><w:t>Opera GX es el único navegador desarrollado específicamente para jugadores ya que ofrece un sinfín de opciones de personalización, incluyendo temas de color, efectos de sonido, música de fondo, así como limitadores de CPU, RAM y ancho de banda de red diseñados para dejar más recursos del ordenador para el juego. Su versión móvil, Opera GX Mobile, está disponible tanto para Android como iOS.</w:t><w:br/><w:t></w:t><w:br/><w:t>Game Jam se suma a los múltiples eventos celebrados por Opera, en los que se han creado y lanzado más de 1.900 juegos para Opera GX de escritorio. La empresa tiene previsto mantener la participación de su comunidad en futuros desarrollos.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