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https://static.comunicae.com/photos/notas/1239513/image-M_HERO_concept_vehicles_M-Terrain_and_M-Terrain_S_made_their_debut_globally.jpg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Nunca desista: Marca de luxo de todo-o-terreno M-Terrain oficialmente lançada</w:t>
      </w:r>
    </w:p>
    <w:p>
      <w:pPr>
        <w:pStyle w:val="Ttulo2"/>
        <w:rPr>
          <w:color w:val="355269"/>
        </w:rPr>
      </w:pPr>
      <w:r>
        <w:rPr>
          <w:color w:val="355269"/>
        </w:rPr>
        <w:t>A Dongfeng Motor Corporation lançou oficialmente M- Terrain em Wuhan, assim como o sistema exclusivo do logotipo M da marca e a proposta de marca de nunca desista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arquitectura inteligente todo-o-terreno M TECH da M- Terrain estreia-se mundialmente, liderando a moda da tecnologia de luxo eléctrico todo-o-terreno na China com uma super plataforma, super potência e super todo-o-terreno. A M- Terrain vai construir uma referência de luxo eléctrico todo-o-terreno e criar uma cultura oriental todo-o-terreno assente nesta arquitectura.</w:t>
        <w:br/>
        <w:t/>
        <w:br/>
        <w:t>Zhu Yanfeng, presidente da Dongfeng Motor, e Yang Qing, director-geral da Dongfeng Motor, revelaram em conjunto o logótipo da marca M- Terrain. Zhu Yanfeng, You Zheng, director-geral adjunto da Dongfeng Motor, e Cao Dongjie, CEO da M- Terrain Automotive Technology Company, divulgaram respectivamente a marca M- Terrain, a tecnologia e o planeamento estratégico do utilizador.</w:t>
        <w:br/>
        <w:t/>
        <w:br/>
        <w:t>Dois automóveis conceito, M-Terrain e M-Terrain S, completaram a primeira exposição mundial, inspirando-se no Lion Awakening in the East e interpretando o conceito de design de Hero Soul.</w:t>
        <w:br/>
        <w:t/>
        <w:br/>
        <w:t>A arquitectura M-Tech é a primeira solução técnica abrangente de todo-o-terreno eléctrico de luxo na China. Nos três campos técnicos da plataforma, potência e todo-o-terreno, M-Hero skate plataforma todo-o-terreno MORA, M-Hero potência MEGA POWER e M-Hero todo-o-terreno solução inteligente M ATS são lançados respectivamente.</w:t>
        <w:br/>
        <w:t/>
        <w:br/>
        <w:t>MORA, a plataforma de skate M- Terrain cross-country, é a primeira plataforma eléctrica de skate cross-country na China; M- Terrain Power MEGA POWER é accionada por quatro motores dianteiros e traseiros, com uma potência de mais de 1.000 cavalos de potência. Adopta a primeira caixa de duas velocidades do mundo com bloqueio do diferencial integrado, com um torque de roda superior a 16.000 Nm, e uma aceleração de zero a cem que apenas leva 4,2 segundos. A solução inteligente M- Terrain todo-o-terreno M ATS pode seleccionar de forma inteligente o modo todo-o-terreno mais ideal de acordo com os diferentes ambientes, e pode realizar o crab walking mode.</w:t>
        <w:br/>
        <w:t/>
        <w:br/>
        <w:t>Adicionalmente, a M-Terrain está equipada de forma inovadora com tecnologias inteligentes tais como o Sistema Oriental Hawkeye Intelligent UAV, o Sistema de Segurança Inteligente e o Sistema L3 Intelligent Driving Assistance para melhorar ainda mais a experiência todo-o-terreno inteligente.</w:t>
        <w:br/>
        <w:t/>
        <w:br/>
        <w:t>Empresa: Dongfeng Motor Corporation</w:t>
        <w:br/>
        <w:t/>
        <w:br/>
        <w:t>Dongfeng Global: http://www.dongfeng-global.com/</w:t>
        <w:br/>
        <w:t/>
        <w:br/>
        <w:t>M-Terrain: https://m.m-hero.com/en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Wuhan, China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