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https://static.comunicae.com/photos/notas/1239320/163275-Bybit.jpg.jpeg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Bybit Launchpool listará OKG, o token de governança do Ookeenga  </w:t>
      </w:r>
    </w:p>
    <w:p>
      <w:pPr>
        <w:pStyle w:val="Ttulo2"/>
        <w:rPr>
          <w:color w:val="355269"/>
        </w:rPr>
      </w:pPr>
      <w:r>
        <w:rPr>
          <w:color w:val="355269"/>
        </w:rPr>
        <w:t>A Bybit, terceira exchange de criptoativos mais acessada do mundo, irá listar o token de governança limitado do projeto Ookenga (OKG) em seu programa Bybit Launchpool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Ookenga é o primeiro projeto GameFi de multiplayer vertical de estratégia em tempo real, com gráficos 3D impressionantes e um roteiro envolvente criado pelo estúdio CROS, responsável pelo jogo de maior sucesso na plataforma Steam. Ele também oferece um estilo de jogo viciante, inspirado pelo game Clash Royale. O Ookenga vem ganhando força desde sua criação, com uma comunidade numerosa e mais de 40 parcerias firmadas.</w:t>
        <w:br/>
        <w:t/>
        <w:br/>
        <w:t>O OKG é um token de governança usado em cada nível de governança do projeto, dando poder de voto e de administração de tesouraria nas organizações autônomas descentralizadas (DAOs) onde ele é depositado para staking. Os jogadores também podem usar OKG para comprar ou vender NFTs, além de combinar ou melhorar itens do jogo. Além disso, a compra do token OKG representa o investimento de cada jogador no mundo Ookenga. A oferta de tokens OKG é limitada.</w:t>
        <w:br/>
        <w:t/>
        <w:br/>
        <w:t>O Bybit Launchpool faz parte da Bybit Ganhos, onde os usuários podem investir e ganhar tokens a taxas de rendimento (APYs) atraentes, sem nenhum custo adicional. Os usuários podem depositar e resgatar seus tokens a qualquer momento, ganhando rendimentos sobre os ativos investidos. Também é possível ganhar bônus em Tether (USDT).</w:t>
        <w:br/>
        <w:t/>
        <w:br/>
        <w:t>O Ookeenga é financiado por investidores idôneos, como Sky Vision Capital, Ex Network e ZBS Capital.</w:t>
        <w:br/>
        <w:t/>
        <w:br/>
        <w:t>A visão de longo prazo do projeto é ser uma propriedade intelectual de conteúdos principais com um ecossistema abrangente, incluindo projetos subsequentes na Web 2.0 e Web 3.0. Investidores e jogadores que comprarem NFTs do Ookeenga ganharão acesso ao ecossistema completo do jogo.</w:t>
        <w:br/>
        <w:t/>
        <w:br/>
        <w:t>Sobre a Bybit</w:t>
        <w:br/>
        <w:t/>
        <w:br/>
        <w:t>A Bybit é uma exchange de criptoativos fundada em março de 2018 que oferece uma plataforma profissional em que traders de criptoativos podem encontrar um Matching Engine ultrarrápido, excelente atendimento aos clientes e suporte multilíngue. A Bybit tem orgulho de suas parcerias com a equipe de Fórmula 1 Oracle Red Bull Racing, as equipes de e-sports NAVI, Astralis, Alliance, Virtus.pro, Made in Brazil (MIBR) e Oracle Red Bull Racing Esports e os times de futebol Borussia Dortmund e Avispa Fukuoka.</w:t>
        <w:br/>
        <w:t/>
        <w:br/>
        <w:t>Para mais informações, acesse: https://www.bybit.com/</w:t>
        <w:br/>
        <w:t/>
        <w:br/>
        <w:t>Para receber as últimas notícias, siga as plataformas sociais da Bybit no</w:t>
        <w:br/>
        <w:t/>
        <w:br/>
        <w:t>https://discord.com/invite/bybit</w:t>
        <w:br/>
        <w:t/>
        <w:br/>
        <w:t>https://www.facebook.com/Bybit</w:t>
        <w:br/>
        <w:t/>
        <w:br/>
        <w:t>https://www.instagram.com/bybitofficial/</w:t>
        <w:br/>
        <w:t/>
        <w:br/>
        <w:t>https://www.linkedin.com/company/bybitexchange/</w:t>
        <w:br/>
        <w:t/>
        <w:br/>
        <w:t>https://www.reddit.com/r/Bybit/</w:t>
        <w:br/>
        <w:t/>
        <w:br/>
        <w:t>https://t.me/BybitEnglish</w:t>
        <w:br/>
        <w:t/>
        <w:br/>
        <w:t>https://www.tiktok.com/@bybitofficial</w:t>
        <w:br/>
        <w:t/>
        <w:br/>
        <w:t>https://twitter.com/BybitOfficial</w:t>
        <w:br/>
        <w:t/>
        <w:br/>
        <w:t>https://www.youtube.com/c/Bybit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HANÓI, Vietnã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