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https://static.comunicae.com/photos/notas/1238687/1238687_CARTEL-GLOBEROS-2022.jpg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20 de agosto, nueva edición de la Carrera Monumental Nocturna de Almazán</w:t>
      </w:r>
    </w:p>
    <w:p>
      <w:pPr>
        <w:pStyle w:val="Ttulo2"/>
        <w:rPr>
          <w:color w:val="355269"/>
        </w:rPr>
      </w:pPr>
      <w:r>
        <w:rPr>
          <w:color w:val="355269"/>
        </w:rPr>
        <w:t>La carrera forma parte del circuito Red-Corriendo el Medievo que organiza la Red de Ciudades y Villas medievales. Entre todos los participantes mayores de 18 años se sorteará un premio consistente en un fin de semana gratis en otra localidad de la Red distinta a la de Almazán, que incluye una noche de alojamiento, una comida o cena y una visita cultural guiada en la villa seleccionada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20 de agosto se vuelve a disputar, en Almazán, su carrera monumental nocturna. Organizada por el Club Globeros de Almazán, que manifiesta su alegría porque los deportistas de la villa adnamantina vuelvan a correr por las calles de Almazán en una noche de verano después de dos años sin que se pudiera celebrar con total normalidad, este año se vuelven a disputar todas las categorías, como venía siendo habitual antes de la pandemia.</w:t>
        <w:br/>
        <w:t/>
        <w:br/>
        <w:t>La carrera forma parte del circuito Red-Corriendo el Medievo que organiza la Red de Ciudades y Villas Medievales. Entre todos los participantes se sorteará un premio consistente en un fin de semana gratis en otra localidad distinta a la de Almazán, que incluye una noche de alojamiento, una comida o cena y una visita cultural guiada en la villa seleccionada.</w:t>
        <w:br/>
        <w:t/>
        <w:br/>
        <w:t>La salida de la VIII Carrera Monumental Nocturna de Almazán tendrá lugar en la Plaza Mayor de la villa, con la categoría de chupetines, a las 20:45 h. A las 21 h está prevista la salida de la carrera junior y de la marcha. Y a las 22:00 h, la carrera absoluta.</w:t>
        <w:br/>
        <w:t/>
        <w:br/>
        <w:t>La fecha límite para las inscripciones es el 19 de agosto a las 23:59 horas. Las categorías junior, absoluto y marcha, recibirán una camiseta conmemorativa de la prueba (se distinguirá entre camisetas de hombre y mujer), y la categoría chupetín, recibirán una medalla conmemorativa de la prueba.</w:t>
        <w:br/>
        <w:t/>
        <w:br/>
        <w:t>El recorrido, de 5 kilómetros, recorre los principales monumentos de Almazán en dos vueltas (categoría senior, junior y marcha), en el siguiente orden: Ayuntamiento e Iglesia de San Miguel, Palacio Hurtado de Mendoza y monumento a Diego Láinez, Puerta de la Villa y Ermita de Jesús, recinto amurallado, Ronda del Duero, Rollo de las Monjas y Convento de las Clarisas, Iglesia San Vicente, Plaza los Olmos y Centro Cultural Tirso de Molina, Puerta del Mercado e Iglesia de Nuestra Señora de Campanario, Iglesia de San Pedro, Puerta de Herreros, Plaza Santa María e Iglesia Santa María de Calatañazor.</w:t>
        <w:br/>
        <w:t/>
        <w:br/>
        <w:t>Las inscripciones están abiertas en la web: https://cdgloberosalmazan.com/viii-carrera-nocturna-monumental/inscripciones/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Almazán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