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https://static.comunicae.com/photos/notas/1238683/1238683_el_greco.png</w:t>
        </w:r>
      </w:hyperlink>
    </w:p>
    <w:p>
      <w:pPr>
        <w:pStyle w:val="Ttulo1"/>
        <w:spacing w:lineRule="auto" w:line="240" w:before="280" w:after="280"/>
        <w:rPr>
          <w:sz w:val="44"/>
          <w:szCs w:val="44"/>
        </w:rPr>
      </w:pPr>
      <w:r>
        <w:rPr>
          <w:sz w:val="44"/>
          <w:szCs w:val="44"/>
        </w:rPr>
        <w:t>Los usuarios de PENSUMO alcanzan medio millón de reciclajes registrados con la APP Recicla y Suma</w:t>
      </w:r>
    </w:p>
    <w:p>
      <w:pPr>
        <w:pStyle w:val="Ttulo2"/>
        <w:rPr>
          <w:color w:val="355269"/>
        </w:rPr>
      </w:pPr>
      <w:r>
        <w:rPr>
          <w:color w:val="355269"/>
        </w:rPr>
        <w:t>La pyme creadora de la Pensión por Consumo registra y paga a diario miles de reciclajes de distintos residuos por toda España. Desde agosto de 2020 se ha evitado la emisión de 322.847,34 kilos de CO2 a la atmósfera, según las tablas de impacto ambiental con las que trabaja. El ranking de super-recicladores lo encabezan con más de 2000 reciclajes un asturiano y un zaragozano. Con los 500.000 reciclajes acumulados certificados y pagados, se lanzará un NFT
</w:t>
      </w:r>
    </w:p>
    <w:p>
      <w:pPr>
        <w:pStyle w:val="LOnormal"/>
        <w:rPr>
          <w:color w:val="355269"/>
        </w:rPr>
      </w:pPr>
      <w:r>
        <w:rPr>
          <w:color w:val="355269"/>
        </w:rPr>
      </w:r>
    </w:p>
    <w:p>
      <w:pPr>
        <w:pStyle w:val="LOnormal"/>
        <w:jc w:val="left"/>
        <w:rPr/>
      </w:pPr>
      <w:r>
        <w:rPr/>
        <w:t>La pyme españolaPENSUMO, promotora de innovadores modelos de negocio encuadrados en la Economía Circular, lanzó en plena pandemia (agosto de 2020) suAPP Recicla y suma que ya ha sido descargada por más de 9.700 personas y paga con céntimosel gesto del reciclaje diario.</w:t>
        <w:br/>
        <w:t/>
        <w:br/>
        <w:t>El usuario interesado descarga de forma gratuita la APP Recicla y suma de Play Store o Apple Store y para validar su reciclaje hace una foto a través de la APP en la que se debe ver el residuo (o bolsa de residuos), el contenedor destino y su mano. La tecnología machine learning lo verifica. Sólo se puede reciclar una vez al día en los contenedores amarillo, verde y azul, y el incentivo actual está en 0,02€ por reciclaje. Hay otros contenedores (ropa, aceite usado, pilas, medicamentos, orgánico, tonner) que se habilitan en la APP en dependencia si hay algún partner. Cuando se acumulan los 2€ en reciclajes, el usuario puede solicitar su dinero bien por transferencia a su cuenta corriente o a su Plan de Ahorro Pensumo.</w:t>
        <w:br/>
        <w:t/>
        <w:br/>
        <w:t>A pesar de ser una micropyme, Pensumo ha obtenido prestigiosos reconocimientos como elODS 8 de la Red Española del Pacto Mundial en 2020, o el proyecto de innovación europeo 766521 financiado por la Comisión Europea. También su admisión para participar en el primerSandbox financiero del Ministerio de Economía de España para llevar al mercado su pensión por consumo en alianza con Ibercaja Banco.</w:t>
        <w:br/>
        <w:t/>
        <w:br/>
        <w:t>Los 500.000 reciclajes validados, según las tablas de Impacto Ambiental con las que trabaja la empresa, equivalen a evitar la emisión de 322.847,34 Kg de CO2 o a la plantación de 8.071 árboles (un árbol  40Kg de CO2/año).</w:t>
        <w:br/>
        <w:t/>
        <w:br/>
        <w:t>El ranking de recicladores más activos está encabezado por Luis Rubio con 2205 reciclajes y María Jesús Acero con 2143, también destaca Diego Álvarez, asturiano con 2043 reciclajes realizados.</w:t>
        <w:br/>
        <w:t/>
        <w:br/>
        <w:t>El sistema de esta APP, se diferencia con el resto de los sistemas en que permite retornar hasta doce tipo de residuos distintos (no solo envases). RECICLA no devuelve el dinero del residuo: incentiva (paga) el gesto diario de reciclar todo tipo de materiales.</w:t>
        <w:br/>
        <w:t/>
        <w:br/>
        <w:t>Con motivo del logro que supone haber promovido medio millón de reciclajes, se va a poner a la venta un NFT con la información correspondiente a los 500.000 reciclajes (foto, longitud, latitud, fecha, hora, contenedor e impacto ambiental), asociada a una colección de reproducciones artísticas. Los beneficios que se obtengan de dicha venta servirán para promover nuevos reciclajes y lanzar nuevos NFCs.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