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https://static.comunicae.com/photos/notas/1236349/1653382986_Impresionistas121_lolo_vasco.jpg</w:t></w:r></w:hyperlink></w:p><w:p><w:pPr><w:pStyle w:val="Ttulo1"/><w:spacing w:lineRule="auto" w:line="240" w:before="280" w:after="280"/><w:rPr><w:sz w:val="44"/><w:szCs w:val="44"/></w:rPr></w:pPr><w:r><w:rPr><w:sz w:val="44"/><w:szCs w:val="44"/></w:rPr><w:t>La exposición inmersiva Impresionistas abre sus puertas en el Centro Comercial Parque Corredor</w:t></w:r></w:p><w:p><w:pPr><w:pStyle w:val="Ttulo2"/><w:rPr><w:color w:val="355269"/></w:rPr></w:pPr><w:r><w:rPr><w:color w:val="355269"/></w:rPr><w:t>Si se compran las entradas a través de la App. del club se obtiene un descuento del 20% y se participa en un sorteo para entradas gratuitas. Se trata de la mayor exposición inmersiva del impresionismo</w:t></w:r></w:p><w:p><w:pPr><w:pStyle w:val="LOnormal"/><w:rPr><w:color w:val="355269"/></w:rPr></w:pPr><w:r><w:rPr><w:color w:val="355269"/></w:rPr></w:r></w:p><w:p><w:pPr><w:pStyle w:val="LOnormal"/><w:jc w:val="left"/><w:rPr></w:rPr></w:pPr><w:r><w:rPr></w:rPr><w:t>El centro comercial Parque Corredor, gestionado por Cushman & Wakefield, acogerá desde el 24 de mayo hasta el 18 de septiembre la mayor exposición inmersiva del impresionismo, con obras en movimiento de los diez artistas más relevantes de esta corriente artística.</w:t><w:br/><w:t></w:t><w:br/><w:t>Redescubrir el impresionismo a través de la tecnología de última generación es la propuesta de Impresionistas, la exposición inmersiva de la productora Art Apart. Monet, Cézanne, Manet, Gauguin, Renoir, Van Gogh, Morisot, Degas, Pissarro y Toulouse-Lautrec son los pintores protagonistas de la muestra.</w:t><w:br/><w:t></w:t><w:br/><w:t>A través de las imágenes en movimiento, la música y doce pantallas gigantes de 4,50 metros de alto y hasta 24 metros de ancho, el visitante podrá sumergirse en la luz, el color y la técnica de los maestros de esta corriente pictórica surgida en Francia en el siglo XIX que se opuso a los rígidos estándares estéticos de la época.</w:t><w:br/><w:t></w:t><w:br/><w:t>La muestra se distribuye en varias salas diferenciadas. El punto fuerte de la visita es la gran sala inmersiva de 500 metros cuadrados donde se puede recorrer la estancia o tomar asiento mientras la proyección, junto a la música envolvente y el relato que acompaña las imágenes, hacen disfrutar a lo grande de un viaje multisensorial entre las obras de estos genios de la pintura.</w:t><w:br/><w:t></w:t><w:br/><w:t>La muestra se distribuye en varias salas diferenciadas. En la primera de ellas el visitante recorre un extraordinario templo donde conoce a los 10 pintores impresionistas más destacados de este movimiento artístico que cambió el modo de entender el arte. El visitante se sorprenderá con la manera en que estos pintores siguen con vida.El recorrido continúa con información relevante sobre cómo surgió el movimiento artístico, cuáles son sus principales técnicas, así como la influencia que ha tenido en el mundo del arte y en la sociedad actual. El punto fuerte de la visita es la gran sala inmersiva de 500 metros cuadrados donde se puede recorrer la estancia o tomar asiento mientras la proyección, junto a la música envolvente y el relato que acompaña las imágenes, hacen disfrutar a lo grande de un viaje multisensorial entre las obras de estos genios de la pintura.</w:t><w:br/><w:t></w:t><w:br/><w:t>La experiencia es apta para todos los públicos y finaliza en la zona de photocall, donde el visitante podrá sentirse parte de un cuadro impresionista inmortalizando su visita. Además, los fines de semana se organizan talleres infantiles para acercar el arte a los más pequeños. Están dirigidos a niños entre 5 y 11 años y tienen un coste adicional de 2€ comprando la entrada infantil.</w:t><w:br/><w:t></w:t><w:br/><w:t>El horario es de lunes a domingo de 11:00 a 22:00 horas y el precio de las entradas es de 8€ de lunes a viernes y de 10 € los sábados, domingos y festivos. Se pueden reservar a través de esta web y en la entrada del recinto. Hay precios especiales para grupos, niños y estudiantes. Si se adquieren a través de la APP de Parque Corredor antes del 4 de junio, tienen un 20% de descuento. También hay 10 entradas familiares de regalo participando en un sorteo a través de Instagram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Torrejón de Ardoz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