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https://static.comunicae.com/photos/notas/1236211/1652954482_Sin_t_tulo.png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Bodega de los Secretos explica los beneficios y propiedades del bonito del Norte </w:t>
      </w:r>
    </w:p>
    <w:p>
      <w:pPr>
        <w:pStyle w:val="Ttulo2"/>
        <w:rPr>
          <w:color w:val="355269"/>
        </w:rPr>
      </w:pPr>
      <w:r>
        <w:rPr>
          <w:color w:val="355269"/>
        </w:rPr>
        <w:t>El bonito del Norte es uno de los pescados azules más valorados y deliciosos de la gastronomía. En la época invernal vive en las profundidades del océano Atlántico y en primavera, se desplaza hacia el mar Cantábrico. Es entonces cuando se pescan los ejemplares uno a uno mediante caña, asegurando una pesca sostenible. En plena campaña, Bodega de los Secretos explica las bondades que tiene su consumo e invita a probar su versión de este plato, Tataki de Bonito del Norte sobre verduras al wok y anacardos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Ideal para perder peso. A pesar de ser un pescado graso, tiene muy pocas calorías. Además, todas las grasas que contiene son saludables. Con una guarnición de verduras y frutos secos es un plato equilibrado y apto en cualquier régimen de adelgazamiento o control de peso.</w:t>
        <w:br/>
        <w:t/>
        <w:br/>
        <w:t>No tiene carbohidratos, pero contiene tantas proteínas como la carne de vaca y, además, son también proteínas de una elevada calidad biológica.</w:t>
        <w:br/>
        <w:t/>
        <w:br/>
        <w:t>Muy rico en Omega 3, por lo que posee propiedades reconocidas en la prevención de problemas cardiovasculares; también, reduce las cifras de colesterol y de triglicéridos y disminuye la probabilidad de sufrir alteraciones cerebrales, como depresiones y demencias.</w:t>
        <w:br/>
        <w:t/>
        <w:br/>
        <w:t>Aporta un alto contenido en vitaminas A y D, que contribuyen al mantenimiento de los tejidos y son fundamentales para la conservación de la masa ósea. Además, mejoran la calidad de la visión y fortalecen el sistema inmunitario. Los expertos recomiendan el consumo de bonito junto con alimentos ricos en calcio, ya que gracias a su contenido en vitamina D, favorece la absorción del mismo.</w:t>
        <w:br/>
        <w:t/>
        <w:br/>
        <w:t>El bonito posee vitaminas del grupo B; en especial, es rico en ácido fólico y vitamina B12, ambas esenciales para la formación de sangre y la prevención de problemas del sistema nervioso. El consumo de ácido fólico es recomendable durante el embarazo, ya que ayuda a prevenir posibles problemas en la placenta, cerebro y columna vertebral del feto.</w:t>
        <w:br/>
        <w:t/>
        <w:br/>
        <w:t>El bonito también es rico en yodo, esencial para un buen funcionamiento del tiroides, potasio, fósforo, zinc, hierro... muy asimilable e ideal para prevenir anemias.</w:t>
        <w:br/>
        <w:t/>
        <w:br/>
        <w:t>Acerca de Bodega de los Secretos</w:t>
        <w:br/>
        <w:t/>
        <w:br/>
        <w:t>Bodega de los secretos es un restaurante del centro de Madrid ubicado en unas bodegas rehabilitadas del s. XVII. En él la cocina es de vanguardia mediterránea y llama la atención su espacio, que hace sentir al comensal en un oasis en pleno centro de la ciudad. Sus paredes están repletas de hornacinas, cúpulas, arcos y pechinas ornamentadas.</w:t>
        <w:br/>
        <w:t/>
        <w:br/>
        <w:t>Su oferta gastronómica la componen entrantes de todo tipo, una exquisita selección de carnes, pescados y arroces y una deliciosa carta de postres para terminar cualquier comida o velada de la mejor de las maneras.</w:t>
        <w:br/>
        <w:t/>
        <w:br/>
        <w:t>Calle de San Blas, 4, 28014 Madrid</w:t>
        <w:br/>
        <w:t/>
        <w:br/>
        <w:t>Seguiren:</w:t>
        <w:br/>
        <w:t/>
        <w:br/>
        <w:t>/bodegadelossecretos</w:t>
        <w:br/>
        <w:t/>
        <w:br/>
        <w:t>@bodegadelossecretos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2022-05-19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