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Adecco busca al primer/a Tennis Lover Manager del mundo para el Mutua Madrid Open</w:t></w:r></w:p><w:p><w:pPr><w:pStyle w:val="Ttulo2"/><w:rPr><w:color w:val="355269"/></w:rPr></w:pPr><w:r><w:rPr><w:color w:val="355269"/></w:rPr><w:t>El Mutua Madrid Open cumple 20 años y el Grupo Adecco, que lleva dos décadas seleccionando talento para el campeonato, quiere conmemorar este aniversario creando un puesto de trabajo único: Tennis Lover Manager, una vacante de empleo nunca vista en la historia de este deporte</w:t></w:r></w:p><w:p><w:pPr><w:pStyle w:val="LOnormal"/><w:rPr><w:color w:val="355269"/></w:rPr></w:pPr><w:r><w:rPr><w:color w:val="355269"/></w:rPr></w:r></w:p><w:p><w:pPr><w:pStyle w:val="LOnormal"/><w:jc w:val="left"/><w:rPr></w:rPr></w:pPr><w:r><w:rPr></w:rPr><w:t>Madrid vuelve a acoger una de las citas más importantes del deporte: el Mutua Madrid Open que cumple en esta edición su XX aniversario. El próximo 26 de abril comenzará uno de los torneos de tenis más importantes de España y que supondrá un gran impulso al empleo y la economía en la Comunidad de Madrid. Adecco, como proveedor oficial de recursos humanos del evento, contratará a más de 350 personas para trabajar en él.</w:t><w:br/><w:t></w:t><w:br/><w:t>La compañía de Recursos Humanos quiere conmemorar este aniversario creando un puesto de trabajo único y nunca visto en la historia del de este deporte: el Tennis Lover Manager.</w:t><w:br/><w:t></w:t><w:br/><w:t>El/La candidato/a elegido/a como Tennis Lover Manager vivirá una experiencia única y su misión principal será la de llevar al límite su amor por este deporte y compartirlo con todo el mundo a través de diversas responsabilidades. Unas funciones que se desarrollarán del 1 al 8 de mayo en la Caja Mágica de Madrid, coincidiendo con la recta final del torneo.</w:t><w:br/><w:t></w:t><w:br/><w:t>Entre las tareas que desarrollará el/la Tennis Lover Manager destacan ver todos los partidos de la Caja Mágica, asistir a los entrenamientos, acompañar a los/as tenistas, sacar la foto final del podio y permitir que un fotógrafo personal le acompañe para capturar su experiencia. También convertirá los momentos de espera del torneo en experiencias únicas mediante sorteos y concursos y tendrá que retransmitir su experiencia a través de diversos canales como Twitch.</w:t><w:br/><w:t></w:t><w:br/><w:t>¿Cómo inscribirse a la vacante Tennis Lover Manager?</w:t><w:br/><w:t></w:t><w:br/><w:t>La convocatoria está dirigida a todas las personas que sientan una verdadera pasión por el mundo del tenis y quieran vivir una experiencia única. El plazo para inscribirse a esta oferta remunerada arranca este jueves 21 de abril y finaliza el 28 de abril a las 00.00h. Para apuntarse, los amantes de este deporte tienen que acceder a este enlace:https://rcf.adecco.com/process/ZUPcGM3tDbbxzu4YEZbu/397b8960-ea0d-4427-9c41-f0384bb469f2?utmsourcenotadeprensa&utmcampaigntennislovermanager22</w:t><w:br/><w:t></w:t><w:br/><w:t>Para superar el proceso de selección, liderado por expertos en Recursos Humanos del Grupo Adecco, el/la candidato/a elegido/a tendrá que demostrar sus conocimientos sobre este deporte, así como sus aptitudes para transmitir con todo el mundo en qué consiste un puesto de trabajo novedoso e inédito en el ámbito del tenis.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2022-04-21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