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https://static.comunicae.com/photos/notas/1234590/1648196786_Atrapante_y_diversa_Buenos_Aires_se_transforma_de_calle_en_calle._.png</w:t></w:r></w:hyperlink></w:p><w:p><w:pPr><w:pStyle w:val="Ttulo1"/><w:spacing w:lineRule="auto" w:line="240" w:before="280" w:after="280"/><w:rPr><w:sz w:val="44"/><w:szCs w:val="44"/></w:rPr></w:pPr><w:r><w:rPr><w:sz w:val="44"/><w:szCs w:val="44"/></w:rPr><w:t>Buenos Aires: i quartieri imperdibili di una città in perenne trasformazione</w:t></w:r></w:p><w:p><w:pPr><w:pStyle w:val="Ttulo2"/><w:rPr><w:color w:val="355269"/></w:rPr></w:pPr><w:r><w:rPr><w:color w:val="355269"/></w:rPr><w:t>Ti invitiamo a scoprire i circuiti alternativi di una delle città più vivaci al mondo. Gastronomia, arte, festival e tanta voglia di novità in una Buenos Aires che sorprende sempre</w:t></w:r></w:p><w:p><w:pPr><w:pStyle w:val="LOnormal"/><w:rPr><w:color w:val="355269"/></w:rPr></w:pPr><w:r><w:rPr><w:color w:val="355269"/></w:rPr></w:r></w:p><w:p><w:pPr><w:pStyle w:val="LOnormal"/><w:jc w:val="left"/><w:rPr></w:rPr></w:pPr><w:r><w:rPr></w:rPr><w:t>Attraente e varia, Buenos Aires si trasforma di strada in strada. Cresce, si espande e può essere apprezzata in ogni angolo. Al di là dei circuiti tradizionali della capitale, i viaggiatori scopriranno l&39;esperienza di una città che vibra nei suoi quartieri. I bar d&39;autore, il design, le gallerie d&39;arte, la gastronomia, la moda e le proposte all&39;aria aperta attirano coloro che cercano di conoscere Buenos Aires a partire dai suoi quartieri.</w:t><w:br/><w:t></w:t><w:br/><w:t>Unisciti a noi per un tour di alcuni dei circuiti alternativi di una Buenos Aires che non si ferma mai.</w:t><w:br/><w:t></w:t><w:br/><w:t>Chacarita</w:t><w:br/><w:t></w:t><w:br/><w:t>Questo quartiere si trova a circa 20 minuti dall&39;Obelisco e il suo nome deriva dal diminutivo di chacra, che in quechua significa fattoria. Chiamato Chacarita de los Colegiales, il quartiere ospita il più grande cimitero di Buenos Aires, creato durante l&39;epidemia di febbre gialla, dove riposano molti degli artisti più importanti della scena argentina. Chacarita è oggi un quartiere gastronomico-culturale molto attraente, con un&39;ampia offerta di ristoranti e bar d&39;autore, spazi culturali che puntano all&39;innovazione e alla diversità, e teatri e arene scelti da artisti locali e internazionali. Uno dei posti da non perdere in questo quartiere è una delle più antiche pizzerie della città, in Avenida Corrientes al 6800.</w:t><w:br/><w:t></w:t><w:br/><w:t>Colegiales</w:t><w:br/><w:t></w:t><w:br/><w:t>Vicino a Chacarita, questo quartiere è uno dei preferiti per la sua tranquillità e gli spazi verdi, come Plaza Mafalda, che prende il nome dal geniale personaggio di Quino. Strategicamente situato tra Palermo, Belgrano e Chacarita, Colegiales è noto per il suo famoso Mercado de las Pulgas (mercato delle pulci) e i suoi accoglienti caffè e ristoranti.</w:t><w:br/><w:t></w:t><w:br/><w:t>Villa Crespo</w:t><w:br/><w:t></w:t><w:br/><w:t>Vicino a Palermo, Villa Crespo è una delle zone che meglio conserva l&39;identità di Buenos Aires: strade acciottolate, ampie facciate e il profumo di quartiere. Luogo scelto dalle comunità israeliane e siro-libanesi per le loro attività commerciali, è stato anche il regno dei tanghi e dei malevo. Zona di straordinarie gallerie d&39;arte, a Villa Crespo, il passato e il presente giocano a nascondino con i viaggiatori che si godono il pomeriggio in uno dei tanti caffè che ne popolano gli angoli.</w:t><w:br/><w:t></w:t><w:br/><w:t>E non finisce qui, Villa Crespo ha anche una zona importante con punti vendita delle migliori marche nazionali e internazionali a prezzi molto convenienti.</w:t><w:br/><w:t></w:t><w:br/><w:t>Almagro</w:t><w:br/><w:t></w:t><w:br/><w:t>Sede di Las Violetas, storica pasticceria di Buenos Aires, all&39;angolo tra Rivadavia e Medrano, Almagro è uno dei quartieri tipici di Buenos Aires, grazie al rapporto con la storia del tango e ai caffè tradizionali. Passeggiare per Almagro è entrare nella storia culturale della città: le origini del tango e i primi passi di Carlos Gardel, che iniziò la sua carriera in un bar di Rivadavia 3824.</w:t><w:br/><w:t></w:t><w:br/><w:t>Per completare il tour di questo quartiere, una visita al leggendario Club La Catedral, un edificio di tre sale con pavimenti in legno che fa parte del patrimonio artistico e culturale di Buenos Aires. Qui si possono prendere lezioni di tango, partecipare a una milonga e assaggiare cibo vegetariano.</w:t><w:br/><w:t></w:t><w:br/><w:t>Barracas</w:t><w:br/><w:t></w:t><w:br/><w:t>Il suo nome deriva dalle vecchie barracas, le caserme, che furono costruite alla fine del XVIII secolo. In questo quartiere si trovano la Chiesa di Santa Lucia e la Chiesa di Santa Felicitas, che nasconde un mistero d&39;amore e di tragedia. Proprio al confine con San Telmo, e a pochi metri dall&39;iconico Parque Lezama, troviamo il Boulevard Caseros, un piccolo polo gastronomico in un angolo da sogno di Buenos Aires, soleggiato e tranquillo, e con opzioni per tutti: parrilla, vegani e bar d&39;autore.</w:t><w:br/><w:t></w:t><w:br/><w:t>Ogni angolo di Buenos Aires ti aspetta per scoprire i suoi misteri e il suo fascino.</w:t><w:br/><w:t></w:t><w:br/><w:t>Per ulteriori informazioni: https://www.argentina.travel/es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Roma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2022-03-25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