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AEIT-Madrid participará en la 48ª edición de SATELEC</w:t>
      </w:r>
    </w:p>
    <w:p>
      <w:pPr>
        <w:pStyle w:val="Ttulo2"/>
        <w:rPr>
          <w:color w:val="355269"/>
        </w:rPr>
      </w:pPr>
      <w:r>
        <w:rPr>
          <w:color w:val="355269"/>
        </w:rPr>
        <w:t>El encuentro, dirigido a estudiantes de la Escuela Técnica Superior de Ingenieros de Telecomunicación de la Universidad Politécnica de Madrid, se celebrará el 1, 2 y 3 de marzo de manera híbrida. Los estudiantes del MUIT pueden asociarse y pre colegiarse para disfrutar de los servicios de AEIT/COIT gratuitamente. Se prevé que acudirán cerca de 2000 alumnos. AEIT-Madrid participará con su propio stand en el evento</w:t>
      </w:r>
    </w:p>
    <w:p>
      <w:pPr>
        <w:pStyle w:val="LOnormal"/>
        <w:rPr>
          <w:color w:val="355269"/>
        </w:rPr>
      </w:pPr>
      <w:r>
        <w:rPr>
          <w:color w:val="355269"/>
        </w:rPr>
      </w:r>
    </w:p>
    <w:p>
      <w:pPr>
        <w:pStyle w:val="LOnormal"/>
        <w:jc w:val="left"/>
        <w:rPr/>
      </w:pPr>
      <w:r>
        <w:rPr/>
        <w:t>Los próximos 1, 2 y 3 de marzo, la Delegación en Madrid de la Asociación Española de Ingenieros de Telecomunicación (AEIT-Madrid) y el Colegio Oficial de Ingenieros de Telecomunicación (COIT) participarán en la cuadragésima octava edición de SATELEC, el Foro de Empleo y Tecnología organizado por estudiantes de la Escuela Técnica Superior de Ingenieros de Telecomunicación de la Universidad Politécnica de Madrid (ETSIT  UPM), que tiene como objetivo acercar las oportunidades laborales de las empresas participantes a los estudiantes de los últimos cursos de la UPM. La AEIT-Madrid participará en el evento con su propio stand durante el día 1 de marzo.</w:t>
        <w:br/>
        <w:t/>
        <w:br/>
        <w:t>El foro, que se celebrará de manera híbrida, tendrá lugar en formato presencial desde las 10 hasta las 17 horas en la ETSIT  UPM, donde se han readaptado los espacios para ubicar los stands de las entidades participantes. Los asistentes también contarán con un espacio en la plataforma online del evento y, durante la semana previa al encuentro, se realizarán conferencias en las que se tratarán todas las áreas de la ingeniería profundizando en telecomunicación y biomedicina.</w:t>
        <w:br/>
        <w:t/>
        <w:br/>
        <w:t>En esta edición participarán un total de 90 empresas, 29 de ellas con stand físico, y se prevé que acudirán cerca de 2000 alumnos. El Presidente de AEIT-Madrid, José Cea, representará a la Asociación en el Comité de Honor de Satelec 2022 y participará en el Acto de Inauguración del Foro, el día 1 de marzo.</w:t>
        <w:br/>
        <w:t/>
        <w:br/>
        <w:t>AEIT y COIT son las organizaciones que agrupan a los Ingenieros de Telecomunicación y les acompañan a lo largo de su carrera, ofreciéndoles todo tipo de servicios para apoyar el desarrollo de su labor profesional, a los que pueden acceder gratuitamente los estudiantes del MUIT (Máster Universitario en Ingeniería de Telecomunicación), master habilitante.</w:t>
        <w:br/>
        <w:t/>
        <w:br/>
        <w:t>Actualmente, entre los servicios que ofrecen se encuentran: el servicio de Empleo y Orientación Profesional (SEOP), muy útil para los ingenieros más jóvenes, con apoyo personalizado; una bolsa de empleo específica para Ingenieros de Telecomunicación, con ofertas nacionales e internacionales; eventos orientados al networking, que permite ampliar la red de contactos y establecer nuevas relaciones con otros profesionales; jornadas, seminarios y eventos de acceso exclusivo para asociados / colegiados; cursos de formación especializados y servicios de asesoría jurídica, técnica y laboral.</w:t>
        <w:br/>
        <w:t/>
        <w:br/>
        <w:t>AEIT-Madrid participará con su propio stand, para mostrar y difundir entre los estudiantes las ventajas y beneficios de unirse a la Asociación y Colegio profesional. El mensaje que quiere transmitir a los estudiantes de Ingeniería de Telecomunicación es la importancia de tener el respaldo de una agrupación que defienda sus intereses profesionales, que sirva de enlace entre empresas, instituciones y otras organizaciones, impulse la carrera profesional de sus miembros, fomente el progreso de la sociedad y difunda el conocimiento de esta profesión para mejorar continuamente las capacidades de los asociados y colegiados.</w:t>
        <w:br/>
        <w:t/>
        <w:br/>
        <w:t>Sobre la Asociación Española de Ingenieros de Telecomunicación de Madrid (AEIT-Madrid)</w:t>
        <w:br/>
        <w:t/>
        <w:br/>
        <w:t>La Delegación en Madrid de la Asociación Española de Ingenieros de Telecomunicación (AEIT-Madrid) nace en 2009 por mandato de la Asamblea General de la Asociación Española de Ingenieros de Telecomunicación (AEIT), con el objeto de completar el modelo territorial y dar un servicio de proximidad en una Comunidad Autónoma que concentra alrededor del 40% del total nacional, unos 3.000 asociados.</w:t>
        <w:br/>
        <w:t/>
        <w:br/>
        <w:t>Con el fin de ser la asociación de referencia para todos los Ingenieros de Telecomunicación que desarrollan su actividad en la Comunidad de Madrid, así como para instituciones y empresas, AEIT-Madrid tiene entre sus líneas prioritarias de trabajo la intensificación de las relaciones con las instituciones gubernamentales y educativas de la Comunidad, el fomento de la incorporación y la participación de los jóvenes en Madrid y la provisión de herramientas que faciliten la reorientación y reciclaje profesional para impulsar el acceso al mercado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