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https://static.comunicae.com/photos/notas/1232618/1643036138_Gana_Energ_a_promo_enero.jpg</w:t>
        </w:r>
      </w:hyperlink>
    </w:p>
    <w:p>
      <w:pPr>
        <w:pStyle w:val="Ttulo1"/>
        <w:spacing w:lineRule="auto" w:line="240" w:before="280" w:after="280"/>
        <w:rPr>
          <w:sz w:val="44"/>
          <w:szCs w:val="44"/>
        </w:rPr>
      </w:pPr>
      <w:r>
        <w:rPr>
          <w:sz w:val="44"/>
          <w:szCs w:val="44"/>
        </w:rPr>
        <w:t>Gana Energía: nueva campaña para afrontar la cuesta de enero reduciendo la factura energética</w:t>
      </w:r>
    </w:p>
    <w:p>
      <w:pPr>
        <w:pStyle w:val="Ttulo2"/>
        <w:rPr>
          <w:color w:val="355269"/>
        </w:rPr>
      </w:pPr>
      <w:r>
        <w:rPr>
          <w:color w:val="355269"/>
        </w:rPr>
        <w:t>La compañía pone en marcha una nueva promoción, activa desde hoy lunes hasta el viernes 28 de enero, que permitirá a nuevos clientes ahorrar hasta 70 euros en los contratos de luz y gas</w:t>
      </w:r>
    </w:p>
    <w:p>
      <w:pPr>
        <w:pStyle w:val="LOnormal"/>
        <w:rPr>
          <w:color w:val="355269"/>
        </w:rPr>
      </w:pPr>
      <w:r>
        <w:rPr>
          <w:color w:val="355269"/>
        </w:rPr>
      </w:r>
    </w:p>
    <w:p>
      <w:pPr>
        <w:pStyle w:val="LOnormal"/>
        <w:jc w:val="left"/>
        <w:rPr/>
      </w:pPr>
      <w:r>
        <w:rPr/>
        <w:t>Gana Energía, empresa comercializadora independiente de electricidad que ofrece energía 100% renovable, pone en marcha una promoción para nuevos clientes de luz y gas, que les permitirá ahorrar hasta 70 euros en su factura energética.</w:t>
        <w:br/>
        <w:t/>
        <w:br/>
        <w:t>Así, la compañía oferta descuentos directos de 50 euros para todo el que contrate su servicio de luz y 20 euros en su tarifa de gas desde el lunes 24 de enero hasta el viernes 28 de enero. Con esta promoción, que puede canjearse directamente en su web o llamando por teléfono al 900 293 264, la compañía quiere ayudar a los consumidores con la temida cuesta de enero.</w:t>
        <w:br/>
        <w:t/>
        <w:br/>
        <w:t>Tarifas de luz justas y ahorro en el consumo doméstico</w:t>
        <w:br/>
        <w:t/>
        <w:br/>
        <w:t>Gana Energía se caracteriza, entre otros, por ofrecer tarifas a precio de coste y de precio fijo que permiten un ahorro de hasta 300€ anuales en la factura. Además, prioriza la atención cercana al disponer de call center propio e integrado en el equipo para ofrecer una gestión sencilla y de calidad.</w:t>
        <w:br/>
        <w:t/>
        <w:br/>
        <w:t>Así, el usuario puede elegir entre sus tarifas y optar por la discriminación horaria u olvidarse de horarios con una tarifa 24 horas. Las tarifas de Gana Energía son transparentes y sus agentes ofrecen asesoramiento personalizado para elegir la opción que permite un mayor ahorro a cada cliente.</w:t>
        <w:br/>
        <w:t/>
        <w:br/>
        <w:t>Además, han incorporado la posibilidad de contratar gas repitiendo la misma fórmula: precio de coste, indexado al mercado mayorista con un margen justo, que a su vez permite ahorrar al usuario.</w:t>
        <w:br/>
        <w:t/>
        <w:br/>
        <w:t>A sus precios competitivos, Gana Energía suma 70 euros de descuento, distribuidos en 10 facturas, con el objetivo de que los consumidores que más padecen las subidas en los precios de la luz de los últimos meses puedan elegir una opción barata y transparente.</w:t>
        <w:br/>
        <w:t/>
        <w:br/>
        <w:t>Sobre Gana Energía</w:t>
        <w:br/>
        <w:t/>
        <w:br/>
        <w:t>Gana Energía es una empresa comercializadora independiente que ofrece energía 100% renovable. Fue fundada en 2015 con el objetivo de ofrecer los precios más competitivos del mercado y un servicio transparente, poniendo el foco en el ahorro y la satisfacción y tranquilidad del cliente. Actualmente opera en España peninsular y Baleares.</w:t>
        <w:br/>
        <w:t/>
        <w:br/>
        <w:t>La compañía se diferencia, entre otros aspectos, por ofrecer las tarifas a precio de coste o indexadas más asequibles del mercado, tanto para el sector residencial -su principal foco de negocio- como para industrias, grandes empresas y PYMES. Además, ponen el foco en el trato cercano, hacer las gestiones sencillas para el cliente y ser totalmente transparentes. Como asesores energéticos, ofrecen un estudio personalizado de consumo al cliente para recomendar las tarifas que mejor se adaptan a sus necesidades.</w:t>
        <w:br/>
        <w:t/>
        <w:br/>
        <w:t>Para más información</w:t>
        <w:br/>
        <w:t/>
        <w:br/>
        <w:t>Gana Energía</w:t>
        <w:br/>
        <w:t/>
        <w:br/>
        <w:t>Actitud de Comunicación</w:t>
        <w:br/>
        <w:t/>
        <w:br/>
        <w:t>www.ganaenergia.com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