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https://static.comunicae.com/photos/notas/1232136/1641551966_1_premio_JEREZDELOSCABALLEROSFINALISTA.png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fotografía de Jerez de los Caballeros presentada por @ricardmebe, ganó ConcursoFotoRed</w:t>
      </w:r>
    </w:p>
    <w:p>
      <w:pPr>
        <w:pStyle w:val="Ttulo2"/>
        <w:rPr>
          <w:color w:val="355269"/>
        </w:rPr>
      </w:pPr>
      <w:r>
        <w:rPr>
          <w:color w:val="355269"/>
        </w:rPr>
        <w:t>Ganó el Concurso de Fotografía en Instagram organizado por la Red de Ciudades y Villas en el que la temática se ha centrado en el patrimonio monumental de las localidades que conforman la asociación: Consuegra, Ciudad Rodrigo, Sigüenza, Hondarribia, Estella-Lizarra, Jerez de los Caballeros, Laguardia, Marvão y Almazán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el 12 de septiembre y hasta el 12 de octubre estuvo abierto el plazo de presentación de trabajos al concurso de fotografía que la Red de Ciudades y Villas Medievales convocó el pasado mes de septiembre a través de la red social Instagram. Para poder participar solo era necesario ser mayor de 18 años y seguidor del usuario @villasmedievales.</w:t>
        <w:br/>
        <w:t/>
        <w:br/>
        <w:t>Los participantes podían presentar hasta tres fotografías en las que la temática se centrara en el patrimonio monumental de las villas y ciudades que pertenecen a la asociación, indicando el lugar donde se había tomado la misma y con el hashtag concursoFotoRed. Debiendo ser fotografías originales, no presentadas a otros concursos y no ser fotografías tipo selfie.</w:t>
        <w:br/>
        <w:t/>
        <w:br/>
        <w:t>Francisco Javier García Gil por Almazán, Ángel Centeno por Ciudad Rodrigo, Enrique Jiménez por Consuegra, Javier Muñoz por Estella-Lizarra, Estitxu Ortolaiz Emparan por Hondarribia, José Mª Carretero Palacios por Jerez de los Caballeros, Uxue Olabarría por Laguardia, José Cortés Cortejarena por Sigüenza y Bruno Moura por Marvão, conformaron el jurado profesional que seleccionó 9 de las 160 fotografías presentadas, una por localidad, las cuales pasaron a someterse a una votación popular.</w:t>
        <w:br/>
        <w:t/>
        <w:br/>
        <w:t>De ellas, las más votadas por el público han sido las fotografías ganadoras. En tercer lugar quedaba la fotografía de Sigüenza, presentada por @rsalao, con 478 me gustas. En segundo puesto era elegida la fotografía de Laguardia realizada por @arandujar, con 515 me gustas. Y como trabajo ganador, la fotografía de Jerez de los Caballeros de @ricardmabe, con 1.230 me gustas.</w:t>
        <w:br/>
        <w:t/>
        <w:br/>
        <w:t>Los autores de las fotografías que han quedado en segundo y tercer lugar recibirán sendos lotes de productos eno-gastronómicos, en los que se incluye un producto típico de cada una de las localidades que forma la Red de Ciudades y Villas Medievales.</w:t>
        <w:br/>
        <w:t/>
        <w:br/>
        <w:t>Por su parte, el ganador, pudo disfrutar de una noche de alojamiento y desayuno y una comida o cena para dos personas, además de una visita guiada, en una de las villas de la red.</w:t>
        <w:br/>
        <w:t/>
        <w:br/>
        <w:t>Los participantes en el concurso conservarán sus derechos de autor sobre las fotografías pero permitirán a la Red de Ciudades y Villas Medievales su difusión a través de sus redes sociales (web, blog Facebook e Intagram).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Hondarribia-Guipuzcoa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