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https://static.comunicae.com/photos/notas/1231663/1639679256_mampara.jpg</w:t>
        </w:r>
      </w:hyperlink>
    </w:p>
    <w:p>
      <w:pPr>
        <w:pStyle w:val="Ttulo1"/>
        <w:spacing w:lineRule="auto" w:line="240" w:before="280" w:after="280"/>
        <w:rPr>
          <w:sz w:val="44"/>
          <w:szCs w:val="44"/>
        </w:rPr>
      </w:pPr>
      <w:r>
        <w:rPr>
          <w:sz w:val="44"/>
          <w:szCs w:val="44"/>
        </w:rPr>
        <w:t>Consejos para remodelar el baño y que luzca de ensueño, según mamparadeducha.com.es y topgrifo.com.es</w:t>
      </w:r>
    </w:p>
    <w:p>
      <w:pPr>
        <w:pStyle w:val="Ttulo2"/>
        <w:rPr>
          <w:color w:val="355269"/>
        </w:rPr>
      </w:pPr>
      <w:r>
        <w:rPr>
          <w:color w:val="355269"/>
        </w:rPr>
        <w:t>Sin lugar a dudas, remodelar cualquier espacio de la casa resulta ser no solo estresante, sino también emocionante por la espera del resultado final</w:t>
      </w:r>
    </w:p>
    <w:p>
      <w:pPr>
        <w:pStyle w:val="LOnormal"/>
        <w:rPr>
          <w:color w:val="355269"/>
        </w:rPr>
      </w:pPr>
      <w:r>
        <w:rPr>
          <w:color w:val="355269"/>
        </w:rPr>
      </w:r>
    </w:p>
    <w:p>
      <w:pPr>
        <w:pStyle w:val="LOnormal"/>
        <w:jc w:val="left"/>
        <w:rPr/>
      </w:pPr>
      <w:r>
        <w:rPr/>
        <w:t>De este modo, la remodelación de los baños es casi siempre un sueño para muchos porque es el lugar en el que relajarse, duchamos y pasamos cierto tiempo del día. Con base en ello, es importante seguir algunos consejos que harán que la reforma del baño quede de ensueño y sea la envidia de todo el que llegue a verlo.</w:t>
        <w:br/>
        <w:t/>
        <w:br/>
        <w:t>¿Qué tomar en cuenta a la hora de remodelar el baño?</w:t>
        <w:br/>
        <w:t/>
        <w:br/>
        <w:t>Hay diversos factores que son relevantes para que la reforma quede lo mejor posible. A continuación, más detalles al respecto:</w:t>
        <w:br/>
        <w:t/>
        <w:br/>
        <w:t>Griferías y mamparas</w:t>
        <w:br/>
        <w:t/>
        <w:br/>
        <w:t>Aunque suelen sor dos aspectos olvidados, es de suma importancia que se tome en cuenta el tipo y el estilo de la grifería a escoger, así como también las mamparas que se colocarán. En este sentido, páginas webs profesionales como https://www.mamparadeducha.com.es/ y https://www.topgrifo.com.es/, podrán ayudar a todo usuario que requiera estos productos porque cuentan con las mejores opciones actuales del mercado.</w:t>
        <w:br/>
        <w:t/>
        <w:br/>
        <w:t>Puertas y ventanas</w:t>
        <w:br/>
        <w:t/>
        <w:br/>
        <w:t>¿Cuántas ventanas se necesitan en un baño?, es posible que sea una pregunta que muchos se hacen a la hora de tomar la decisión de cuántas colocar en la renovación. Sin embargo, todo depende de los gustos y del diseño que escoja cada quien.</w:t>
        <w:br/>
        <w:t/>
        <w:br/>
        <w:t>También, es imprescindible que se evalúen opciones de calidad y con el modernismo suficiente para que todo luzca armónico y hermoso. Vía online, en https://www.ventanaspvc.com.es/ se encuentran opciones geniales de ventanas PVC.</w:t>
        <w:br/>
        <w:t/>
        <w:br/>
        <w:t>En el caso de las puertas, también hay que pensar en el estilo que se le quiere dar al baño para que todo tenga sentido y se vea en perfecta combinación.</w:t>
        <w:br/>
        <w:t/>
        <w:br/>
        <w:t>Colores y más colores</w:t>
        <w:br/>
        <w:t/>
        <w:br/>
        <w:t>Existen muchos colores que pueden quedar bien en un baño. Por ejemplo, el azul celeste y el turquesa suelen ser tonos muy cálidos que dan la ilusión de estar en el océano. Hay que pensar muy bien en la sensación que se quiere sentir cuando se esté en la ducha o en cualquier espacio del baño para así elegir los colores adecuados.</w:t>
        <w:br/>
        <w:t/>
        <w:br/>
        <w:t>Cerámica</w:t>
        <w:br/>
        <w:t/>
        <w:br/>
        <w:t>Aunque un poco olvidada, la cerámica también es un elemento determinante en la reforma de un baño. Dependiendo de la que se escoja, el espacio se verá más o menos acogedor. Hay unas con estilo de mosaico que son muy atractivas y que crean una sensación de confort y relax.</w:t>
        <w:br/>
        <w:t/>
        <w:br/>
        <w:t>No hay que olvidar la decoración</w:t>
        <w:br/>
        <w:t/>
        <w:br/>
        <w:t>En general, una vez decididos todos los puntos anteriores, hay que saber cuál será la decoración elegida para que, finalmente, todo armonice debidamente. Es recomendable no sobresaturar el espacio de accesorios y objetos innecesarios. Últimamente, lo minimalista es lo que más se está llevando porque, además, relajan la mente de aquel que habitará el lugar.</w:t>
        <w:br/>
        <w:t/>
        <w:br/>
        <w:t>Hay que recordar que, en definitiva, todo dependerá de los gustos de cada uno, pero seguir algunos consejos, de vez en cuando, nunca estará de más para tomar las decisiones correctas.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