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https://static.comunicae.com/photos/notas/1231147/1638276327_cerrajeroszaragoza.jpg</w:t>
        </w:r>
      </w:hyperlink>
    </w:p>
    <w:p>
      <w:pPr>
        <w:pStyle w:val="Ttulo1"/>
        <w:spacing w:lineRule="auto" w:line="240" w:before="280" w:after="280"/>
        <w:rPr>
          <w:sz w:val="44"/>
          <w:szCs w:val="44"/>
        </w:rPr>
      </w:pPr>
      <w:r>
        <w:rPr>
          <w:sz w:val="44"/>
          <w:szCs w:val="44"/>
        </w:rPr>
        <w:t>Señales que indican que se necesita un cerrajero en Zaragoza, según www.cerrajeroszaragoza.es</w:t>
      </w:r>
    </w:p>
    <w:p>
      <w:pPr>
        <w:pStyle w:val="Ttulo2"/>
        <w:rPr>
          <w:color w:val="355269"/>
        </w:rPr>
      </w:pPr>
      <w:r>
        <w:rPr>
          <w:color w:val="355269"/>
        </w:rPr>
        <w:t>Tener un cerrajero de confianza es indispensable para solucionar cualquier inconveniente con las cerraduras de manera oportuna. Además, la idea de que sea una persona y profesional de confianza es indiscutible debido a que será el responsable de mejorar la seguridad del hogar</w:t>
      </w:r>
    </w:p>
    <w:p>
      <w:pPr>
        <w:pStyle w:val="LOnormal"/>
        <w:rPr>
          <w:color w:val="355269"/>
        </w:rPr>
      </w:pPr>
      <w:r>
        <w:rPr>
          <w:color w:val="355269"/>
        </w:rPr>
      </w:r>
    </w:p>
    <w:p>
      <w:pPr>
        <w:pStyle w:val="LOnormal"/>
        <w:jc w:val="left"/>
        <w:rPr/>
      </w:pPr>
      <w:r>
        <w:rPr/>
        <w:t>Los cerrajeros no son necesarios únicamente en caso de que la cerradura no funcione o la llave quede atascada.</w:t>
        <w:br/>
        <w:t/>
        <w:br/>
        <w:t>Igualmente, se necesitará de su ayuda para arreglar cualquier desperfecto y avería que se presente con el paso del tiempo. También, para instalar nuevas cerraduras con mayor protección y tecnología. Habitando en Zaragoza o alrededores, para esta compleja labor se recomienda al personal de Cerrajeros Zaragoza, una empresa con años de experiencia en dicho sector y con personal de confianza de más alto nivel.</w:t>
        <w:br/>
        <w:t/>
        <w:br/>
        <w:t>¿Qué servicios ofrece un cerrajero de confianza?</w:t>
        <w:br/>
        <w:t/>
        <w:br/>
        <w:t>La cerrajería es una labor bastante extensa y demandada en el mundo. Todos, en alguna ocasión, se ha necesitado de la ayuda de alguno. Pero, cuando se tiene un profesional de confianza en dicha área podrás disfrutar de servicios de calidad como los siguientes:</w:t>
        <w:br/>
        <w:t/>
        <w:br/>
        <w:t>Cambiar eficazmente las cerraduras</w:t>
        <w:br/>
        <w:t/>
        <w:br/>
        <w:t>En primer lugar, con los años las cerraduras se dañan y se traban. No es recomendable esperar a que no funcione para cambiarla. En estos casos, un cerrajero puede cambiarla o examinarla para determinar si tiene algún tipo de solución.</w:t>
        <w:br/>
        <w:t/>
        <w:br/>
        <w:t>Actualmente, son reconocidas las cerraduras con códigos o digitales; por supuesto, son más seguras y también más caras. No obstante, lo recomendable es que, si se coloca una cerradura en casa, se haga la instalación con una persona conocida y en la que se pueda confiar; estos sistemas pueden adulterarse.</w:t>
        <w:br/>
        <w:t/>
        <w:br/>
        <w:t>Abrir pruebas trabadas</w:t>
        <w:br/>
        <w:t/>
        <w:br/>
        <w:t>Ya sea en la oficina, el hogar o el coche, en algún momento alguna de las puertas dejará de funcionar de manera eficiente y ocasionarán problemas. Generalmente, sucede en la madrugada cuando es casi imposible encontrar un profesional de turno.</w:t>
        <w:br/>
        <w:t/>
        <w:br/>
        <w:t>Si se tiene un contrato con algún cerrajero, dentro de las cláusulas seguramente habrá servicio 24 horas; seguramente, tendrá un precio un poco más elevado. Sin embargo, se podrá resolver el inconveniente eficazmente en poco tiempo.</w:t>
        <w:br/>
        <w:t/>
        <w:br/>
        <w:t>Instalar o abrir cajas fuertes</w:t>
        <w:br/>
        <w:t/>
        <w:br/>
        <w:t>Ante todo, se debe aclarar que, en caso de necesitar abrir una caja fuerte, se tendrá que comprobar quién es el dueño; de este modo, el profesional podrá asegurarse de que no habrá problemas por su trabajo.</w:t>
        <w:br/>
        <w:t/>
        <w:br/>
        <w:t>Ahora bien, es importante que sea una persona de confianza porque al abrir la caja fuerte verá lo que hay dentro. En consecuencia, es mejor evitar problemas o peligros.</w:t>
        <w:br/>
        <w:t/>
        <w:br/>
        <w:t>Arreglar fallas en los mecanismos de las puertas</w:t>
        <w:br/>
        <w:t/>
        <w:br/>
        <w:t>Los fallos en las manivelas y cerraduras son muy comunes; su desgaste por uso suele dejarse ver en algún momento, de modo que llegará un punto en el que colapsarán y dejarán de funcionar, así que se debe cambiar la pieza con un cerrajero profesional que determine el problema por el que se originó y que pueda arreglarlo sin afectar más 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