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https://static.comunicae.com/photos/notas/1231145/1638275655_cerrajerosmadrid_24h.jpg</w:t>
        </w:r>
      </w:hyperlink>
    </w:p>
    <w:p>
      <w:pPr>
        <w:pStyle w:val="Ttulo1"/>
        <w:spacing w:lineRule="auto" w:line="240" w:before="280" w:after="280"/>
        <w:rPr>
          <w:sz w:val="44"/>
          <w:szCs w:val="44"/>
        </w:rPr>
      </w:pPr>
      <w:r>
        <w:rPr>
          <w:sz w:val="44"/>
          <w:szCs w:val="44"/>
        </w:rPr>
        <w:t>Los cerrajeros en Madrid ¿Cuál es su trabajo?, según www.cerrajerosmadrid-24h.es</w:t>
      </w:r>
    </w:p>
    <w:p>
      <w:pPr>
        <w:pStyle w:val="Ttulo2"/>
        <w:rPr>
          <w:color w:val="355269"/>
        </w:rPr>
      </w:pPr>
      <w:r>
        <w:rPr>
          <w:color w:val="355269"/>
        </w:rPr>
        <w:t>Las puertas trabadas, cerraduras rotas o la mala configuración de sistemas digitales son el pan de cada día para los profesionales de la cerrajería</w:t>
      </w:r>
    </w:p>
    <w:p>
      <w:pPr>
        <w:pStyle w:val="LOnormal"/>
        <w:rPr>
          <w:color w:val="355269"/>
        </w:rPr>
      </w:pPr>
      <w:r>
        <w:rPr>
          <w:color w:val="355269"/>
        </w:rPr>
      </w:r>
    </w:p>
    <w:p>
      <w:pPr>
        <w:pStyle w:val="LOnormal"/>
        <w:jc w:val="left"/>
        <w:rPr/>
      </w:pPr>
      <w:r>
        <w:rPr/>
        <w:t>No existe duda de que en algún momento de la vida es preciso contratar los servicios de estos expertos para solventar problemas en las cerraduras del hogar. Por ello, en Cerrajeros Madrid tienen a las personas más capacitadas para llevar a cabo la solución.</w:t>
        <w:br/>
        <w:t/>
        <w:br/>
        <w:t>En otro sentido, cabe mencionar que la pérdida de llaves también es un problema común, de modo que para entrar a casa o al coche necesitarás un profesional que pueda abrir la cerradura sin dañarla.</w:t>
        <w:br/>
        <w:t/>
        <w:br/>
        <w:t>¿Cuál es el trabajo de un cerrajero contratado urgentemente?</w:t>
        <w:br/>
        <w:t/>
        <w:br/>
        <w:t>Al hablar de cerrajeros urgentes se está hablando de solicitar los servicios de inmediato sin importar la hora en que se presente el inconveniente. Claramente, quienes ofrecen dicha opción tienen la manera de desplazarse las 24 horas del día, por lo que no les preocupa la zona a la que deban acudir o trasladarse.</w:t>
        <w:br/>
        <w:t/>
        <w:br/>
        <w:t>Con un buen profesional de la cerrajería tendrás la garantía de que la apertura de la puerta y otras actividades relacionadas serán llevadas a cabo con la máxima eficiencia; esto quiere decir que, durante el trabajo, la superficie de la puerta o acabados del vehículo no sufrirán ningún desperfecto.</w:t>
        <w:br/>
        <w:t/>
        <w:br/>
        <w:t>Además, se cree que es un servicio altamente caro, pero la verdad es que muchos expertos tienen precios asequibles que se ajustan perfectamente a las necesidades de cualquier persona.</w:t>
        <w:br/>
        <w:t/>
        <w:br/>
        <w:t>Características principales de un buen cerrajero</w:t>
        <w:br/>
        <w:t/>
        <w:br/>
        <w:t>Son profesionales con múltiples beneficios a nivel laboral, pues cuando trabajan correctamente su cartera de clientes es amplia. Para saber que se contrata al cerrajero indicado, se deben encontrar alguna de estas características en él como las siguientes que se detallan a continuación:</w:t>
        <w:br/>
        <w:t/>
        <w:br/>
        <w:t>Se ha preparado anteriormente en una escuela técnica y está certificado. En el caso de los profesionales de Cerrajería Madrid, todos tienen estudios comprobados y experiencia en el sector.</w:t>
        <w:br/>
        <w:t/>
        <w:br/>
        <w:t>Están adscritos a alguna asociación profesional de cerrajeros. Es una manera de avalar que son profesionales preparados y dedicados a su labor.</w:t>
        <w:br/>
        <w:t/>
        <w:br/>
        <w:t>Tienen toda la permisología legal para realizar las labores de un cerrajero. Esto es indispensable debido a que es una labor con ciertos riesgos.</w:t>
        <w:br/>
        <w:t/>
        <w:br/>
        <w:t>Posee todos los instrumentos y herramientas indicadas para que su trabajo se lleve a cabo efectivamente.</w:t>
        <w:br/>
        <w:t/>
        <w:br/>
        <w:t>¿Cuándo es el momento indicado de llamar a un cerrajero?</w:t>
        <w:br/>
        <w:t/>
        <w:br/>
        <w:t>Es obvio que cuando no se puede entrar en el hogar u oficina, o cuando hayas perdido la llave del coche, es indispensable solicitar los servicios de un profesional de la cerrajería. Sin embargo, existen otras situaciones que requieren de su ayuda. Por ejemplo, cuando comienzas a notar que una cerradura se tranca en ciertos momentos.</w:t>
        <w:br/>
        <w:t/>
        <w:br/>
        <w:t>Del mismo modo, las manillas y cerraduras requieren de mantenimientos preventivos que aseguren su vida útil y el buen funcionalmente. Con un experto de confianza puedes conocer cada cuánto tiempo tendrás que llevarlo a cabo.</w:t>
        <w:br/>
        <w:t/>
        <w:br/>
        <w:t>Finalmente, si deseas optimizar las cerraduras y digitalizarlas, los cerrajeros son quienes tienen los conocimientos y herramientas necesarias para instalarlas correctamente.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