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https://static.comunicae.com/photos/notas/1230737/1637571468_athletes_gd177dacf31280.jpg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Hernan Westmann: Historia del tenis en Argentina</w:t>
      </w:r>
    </w:p>
    <w:p>
      <w:pPr>
        <w:pStyle w:val="Ttulo2"/>
        <w:rPr>
          <w:color w:val="355269"/>
        </w:rPr>
      </w:pPr>
      <w:r>
        <w:rPr>
          <w:color w:val="355269"/>
        </w:rPr>
        <w:t>Como suele pasar con la mayoría de los deportes que se fueron introduciendo en la Argentina, estos están irrefutablemente unidos a los ingleses. Hernan Westmann comenta que cuando los ingleses llegaron a finales del siglo XIX con el objetivo de construir el ferrocarril en esas zonas, introdujeron también aspectos de su cultura deportiva que incluyó, entre otras prácticas, la del tenis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Hernan Westmann: Torneos y circuitos de tenis en Argentina</w:t>
        <w:br/>
        <w:t/>
        <w:br/>
        <w:t>Ahora que la Asociación Argentina de Tenis ha cumplido ya los cien años, es bonito y casi necesario echar la vista atrás y hacer un pequeño recorrido por el desarrollo del tenis en Argentina, sus mejores torneos, así como recordar a sus jugadores y jugadoras más conocidos.</w:t>
        <w:br/>
        <w:t/>
        <w:br/>
        <w:t>Como explicaba Hernan Westmann, aficionado al tenis y un apasionado de Argentina, la construcción de las vías del ferrocarril asentó a varias colonias de ingleses que, como no podía ser de otra manera, comenzaron a hacer vida en la Argentina y a acercarnos sus costumbres y sus deportes más populares. Hernan Westmann detalla que no es ninguna sorpresa que los mejores clubes de tenis de Argentina se edificasen cerca de las vías del tren.</w:t>
        <w:br/>
        <w:t/>
        <w:br/>
        <w:t>En el año 1893, el Buenos Aires Lawn Tennis Club impulsó el llamado Campeonato del Río de la Plata (lo que fue en sus inicios el actual ARGENTINA Open), y que acabó finalmente derivando en una Liga Argentina de Tenis llamada los Interclubes, en 1914, explica Hernan Westmann.</w:t>
        <w:br/>
        <w:t/>
        <w:br/>
        <w:t>Después de la guerra, y con un país en plena recuperación, el presidente del Buenos Aires Lawn Tennis Club (Enrique Woodgate) y 15 clubes de tenis más de toda Argentina, se pusieron de acuerdo para formar la AAT, la mencionada Asociación Argentina de Tenis.</w:t>
        <w:br/>
        <w:t/>
        <w:br/>
        <w:t>Hernan Westmann: El Argentina Open</w:t>
        <w:br/>
        <w:t/>
        <w:br/>
        <w:t>Hablando de circuitos de tenis y torneos de prestigio; Hernan Westmann especifica que, el Argentina Open es sin duda el que más historia y fama tiene en toda Sudamérica. Aunque este ha tenido muchos nombres a lo largo de toda su historia, empezando por el ya mencionado Campeonato del Río de la Plata, el Abierto de Sudamérica, la Copa Telmex o la Copa Claro, no fue hasta el año 2000 cuando empezó a formar parte del ATP Tour, dándole todo el prestigio que tiene a día de hoy.</w:t>
        <w:br/>
        <w:t/>
        <w:br/>
        <w:t>Hernan Westmann es un apasionado de El Argentina Open, que se juega sobre tierra batida o polvo de ladrillo, como Roland Garros, por ejemplo, y ha tenido campeones tan ilustres como el mismísimo Rafael Nadal, Gustavo Kuerten, Carlos Moyá o el argentino y campeón del 2021 Diego Schwartzman, que devolvió el título a Argentina y posó con la copa con forma de bidón de mate que lleva vigente desde 2017, y que estrenó el ucraniano Alexandr Dolgopolov.</w:t>
        <w:br/>
        <w:t/>
        <w:br/>
        <w:t>Hernan Westmann: Los mejores jugadores del tenis argentino</w:t>
        <w:br/>
        <w:t/>
        <w:br/>
        <w:t>Evidentemente, si el tenis se ha hecho un deporte grande en la Argentina, dice Hernan Westmann, no ha sido solo por empeño y voluntad de sus promotores, sino por la calidad y las hazañas que han tenido los y las tenistas porteñas, que han ido haciendo escuela y acumulando fama y seguidores por todo el mundo.</w:t>
        <w:br/>
        <w:t/>
        <w:br/>
        <w:t>Hernan Westmann y Enrique Morea</w:t>
        <w:br/>
        <w:t/>
        <w:br/>
        <w:t>Enrique Morea fue el primer jugador que, allá por la época de los 50, comenzó a tener reconocimiento y trayectoria internacional. Ganó el primer título de Grand Slam para Argentina al coronarse como campeón en dobles mixto de Roland Garros en 1950, junto a la jugadora de EEUU Barbara Scofield.</w:t>
        <w:br/>
        <w:t/>
        <w:br/>
        <w:t>Hernan Westmann fue uno de sus mayors aficionados. Morea ganó dos medallas de oro en los juegos panamericanos de 1951, otra de plata y una década entera de victorias en dobles por toda Sudamérica, conforman una parte de su palmarés.</w:t>
        <w:br/>
        <w:t/>
        <w:br/>
        <w:t>Después, se convirtió en un dirigente muy influyente en el tenis argentino (junto a Hernan Westmann) así como también fue respetado y reconocido fuera de nuestras fronteras.</w:t>
        <w:br/>
        <w:t/>
        <w:br/>
        <w:t>Hernan Westmann y Guillermo Vilas</w:t>
        <w:br/>
        <w:t/>
        <w:br/>
        <w:t>La leyenda del tenis argentino ganó 4 títulos de Grand Slam y era conocido por su capacidad de adaptarse al juego en cualquier situación. Campeón del Abierto de Francia y del Abierto de EEUU en 1977 sobre tierra batida, así como del Abierto de Australia en el 78 y el 79 jugados sobre césped, dejan clara esta afirmación.</w:t>
        <w:br/>
        <w:t/>
        <w:br/>
        <w:t>Además, explica Hernan Westmman, era un tenista carismático, con una imagen icónica con su cinta en la frente y su pelo largo, además de un físico atlético y poderoso.</w:t>
        <w:br/>
        <w:t/>
        <w:br/>
        <w:t>Acumuló récords como el de 46 partidos seguidos ganando, o 57 victorias sobre tierra batida, que solo logró desbancar años más tarde el dominador de esta modalidad, Rafael Nadal.</w:t>
        <w:br/>
        <w:t/>
        <w:br/>
        <w:t>Hernan Westmann y Gabriela Sabatini</w:t>
        <w:br/>
        <w:t/>
        <w:br/>
        <w:t>La tenista más famosa de la Argentina, explica Hernan Westman, logró su reconocimiento por méritos propios a base de triunfos, entrega y buen juego. Fue medalla de plata en los Juegos Olímpicos de Seúl en 1988, finalista del US Open ese mismo año y de Wimbledon en el 91, ganadora de dos WTA Tour Championship en el 88 y en el 94, así como campeona del US Open en 1990, en la modalidad de individuales.</w:t>
        <w:br/>
        <w:t/>
        <w:br/>
        <w:t>Hernan Westman recuerda que Sabiniti en 1985 se dio a conocer por ser la participante más joven de una semifinal de Roland Garros, al clasificarse con solo 15 años. El resto es historia.</w:t>
        <w:br/>
        <w:t/>
        <w:br/>
        <w:t>A día de hoy el tenis argentino cuenta con otras estrellas como el veterano Juan Martín del Potro, o el ya nombrado Diego Schwartzman.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Buenos Aires, Argentina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