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https://static.comunicae.com/photos/notas/1230698/1637319212_Imagen1.png</w:t>
        </w:r>
      </w:hyperlink>
    </w:p>
    <w:p>
      <w:pPr>
        <w:pStyle w:val="Ttulo1"/>
        <w:spacing w:lineRule="auto" w:line="240" w:before="280" w:after="280"/>
        <w:rPr>
          <w:sz w:val="44"/>
          <w:szCs w:val="44"/>
        </w:rPr>
      </w:pPr>
      <w:r>
        <w:rPr>
          <w:sz w:val="44"/>
          <w:szCs w:val="44"/>
        </w:rPr>
        <w:t>Éxito rotundo de la Gala de las TIC madrileñas</w:t>
      </w:r>
    </w:p>
    <w:p>
      <w:pPr>
        <w:pStyle w:val="Ttulo2"/>
        <w:rPr>
          <w:color w:val="355269"/>
        </w:rPr>
      </w:pPr>
      <w:r>
        <w:rPr>
          <w:color w:val="355269"/>
        </w:rPr>
        <w:t>El proyecto de reducción de la brecha digital de Cáritas Diocesana de Madrid; la joven ingeniera de prestigio internacional en el ámbito del 5G y Big Data, Cristina Márquez; Carlos Alberto López Barrio, ingeniero de variada y exitosa carrera profesional; y el Departamento de Ingeniería Telemática de la Universidad Carlos III de Madrid, fueron los premiados de la noche. Este evento, con formato híbrido, sirvió de punto de encuentro del sector madrileño de las TIC</w:t>
      </w:r>
    </w:p>
    <w:p>
      <w:pPr>
        <w:pStyle w:val="LOnormal"/>
        <w:rPr>
          <w:color w:val="355269"/>
        </w:rPr>
      </w:pPr>
      <w:r>
        <w:rPr>
          <w:color w:val="355269"/>
        </w:rPr>
      </w:r>
    </w:p>
    <w:p>
      <w:pPr>
        <w:pStyle w:val="LOnormal"/>
        <w:jc w:val="left"/>
        <w:rPr/>
      </w:pPr>
      <w:r>
        <w:rPr/>
        <w:t>La Delegación en Madrid de la Asociación Española de Ingenieros de Telecomunicación celebró con un éxito rotundo su V Noche de las Telecomunicaciones.</w:t>
        <w:br/>
        <w:t/>
        <w:br/>
        <w:t>Debido a la situación sanitaria, el evento de referencia para el sector de las TIC en Madrid apostó por un modelo híbrido, en el que recuperó la presencialidad sin perder la posibilidad de asistir al evento de manera telemática, para reunir a sus asociados con el tejido empresarial, institucional y universitario vinculado a la Ingeniería de Telecomunicación.</w:t>
        <w:br/>
        <w:t/>
        <w:br/>
        <w:t>Un año más, AEIT-Madrid entregó sus tradicionales premios Noche de las Telecomunicaciones de Madrid, que son un reconocimiento al excepcional trabajo realizado en el ámbito de las TIC por profesionales, empresas e instituciones de la Comunidad de Madrid, que han destacado por su Excelencia Profesional y el Impulso a la Profesión de la Ingeniería de Telecomunicación, o por su contribución diferencial al avance de la Transformación Digital y la Innovación en esta Comunidad.</w:t>
        <w:br/>
        <w:t/>
        <w:br/>
        <w:t>Así, en esta edición el premio a la Transformación Digital fue para Cáritas Diocesana de Madrid, por su proyecto de lucha contra la brecha digital mediante la distribución de donaciones de equipos informáticos y la capacitación en competencias digitales a familias en situación de vulnerabilidad social.</w:t>
        <w:br/>
        <w:t/>
        <w:br/>
        <w:t>El galardón en la categoría a la Innovación, recayó en la joven ingeniera de Telecomunicación y reciente doctora Cum Laude en 5G y Big Data por la Universidad Carlos III de Madrid y el Instituto Tecnológico de Massachusetts (MIT), Cristina Márquez, por su prolífica carrera investigadora en el campo de la ciencia de datos, su premiada y brillante trayectoria académica, su contribución a romper la brecha de género en los estudios STEaM y en definitiva, por demostrar cómo la innovación y la tecnología pueden ponerse al servicio de las personas.</w:t>
        <w:br/>
        <w:t/>
        <w:br/>
        <w:t>El premio al Impulso a la Profesión fue para el Departamento de Ingeniería Telemática de la Universidad Carlos III de Madrid, en reconocimiento a los magníficos resultados docentes, en investigación, en vínculos internacionales y, muy especialmente, en obtención y aplicación exitosa de fondos europeos, que ha conseguido el Departamento en los últimos años.</w:t>
        <w:br/>
        <w:t/>
        <w:br/>
        <w:t>Y el premio a la Excelencia Profesional se otorgó a Carlos Alberto López Barrio, Catedrático del área de Tecnología Electrónica en la Escuela Técnica Superior de Ingenieros de Telecomunicación (ETSIT) de la Universidad Politécnica de Madrid (UPM), quien no sólo ha tenido una dilatada y exitosa carrera profesional en el ámbito académico, como catedrático y director del Departamento de Ingeniería Electrónica (IEL) de esta Escuela, sino también en el ámbito de la gran empresa, como Director de Innovación de Telefónica ID y Director de Producción de Telefónica España, y en el del apoyo al emprendimiento relacionado con la innovación tecnológica.</w:t>
        <w:br/>
        <w:t/>
        <w:br/>
        <w:t>Los nuevos retos de la telecomunicación</w:t>
        <w:br/>
        <w:t/>
        <w:br/>
        <w:t>Durante el acto se aprovechó para hacer hincapié en el imprescindible papel transversal de la profesión del Ingeniero de Telecomunicación, presente en todos los niveles y sectores de la economía y de la sociedad. Marta Balenciaga, Decana del Colegio Oficial de Ingenieros de Telecomunicación y Presidenta de la Asociación Española de Ingenieros de Telecomunicación, destacó el momento dulce en el que está esta profesión llamada a liderar el futuro tecnológico de la sociedad.</w:t>
        <w:br/>
        <w:t/>
        <w:br/>
        <w:t>Por su parte, el presidente de la Delegación en Madrid de la Asociación Española de Ingenieros de Telecomunicación, José Cea Jiménez, señaló en su intervención que la Ingeniería de Telecomunicación hace posible que los ciudadanos, empresas e instituciones públicas y privadas se comuniquen entre sí, de forma eficaz y eficiente, incluso en las circunstancias más adversas, como ha vivido recientemente. Pero hoy, en la gala, tomamos la palabra para comunicar a los usuarios de las TIC la importancia de este trabajo diario.</w:t>
        <w:br/>
        <w:t/>
        <w:br/>
        <w:t>Durante la ceremonia se realizó un entrañable recuerdo en apoyo de los compañeros de la Asociación Canaria de Ingenieros de Telecomunicación que actualmente están pasando un duro momento por culpa del volcán Cumbre Viaja de La Palma, señaló Víctor Valle, secretario general de la AEIT en Madrid.</w:t>
        <w:br/>
        <w:t/>
        <w:br/>
        <w:t>Además de realizar la entrega de sus tradicionales galardones, este evento que ha contado con el apoyo de Avanza Previsión y Vantage Towers como colaboradores oficiales y Cellnex como colaborador, ha servido como punto de encuentro para fomentar el intercambio de experiencias entre los profesionales del sector TIC.</w:t>
        <w:br/>
        <w:t/>
        <w:br/>
        <w:t>Sobre la Asociación Española de Ingenieros de Telecomunicación de Madrid (AEIT-Madrid)</w:t>
        <w:br/>
        <w:t/>
        <w:br/>
        <w:t>La Delegación en Madrid de la Asociación Española de Ingenieros de Telecomunicación (AEIT-Madrid) nace en 2009 por mandato de la Asamblea General de la Asociación Española de Ingenieros de Telecomunicación (AEIT), con el objeto de completar su modelo territorial y dar un servicio de proximidad a sus asociados en una Comunidad Autónoma que concentra a unos 3.000, alrededor del 43% de los asociados del total nacional.</w:t>
        <w:br/>
        <w:t/>
        <w:br/>
        <w:t>Con el fin de ser la asociación de referencia para todos los Ingenieros de Telecomunicación que desarrollan su actividad en la Comunidad de Madrid, AEIT-Madrid tiene entre sus líneas prioritarias de trabajo la de potenciar la relevancia socioeconómica de la Ingeniería de Telecomunicación y sus profesionales, mediante la intensificación de las relaciones con las empresas, instituciones y universidades de la Comunidad, así como el fomento de la incorporación y participación activa de sus asociados, especialmente de los más jóvenes, y la provisión de herramientas que faciliten su orientación y reciclaje profesional, para impulsar su reconocimiento en los ámbitos empresarial e institucional, así como en el mercado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