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https://static.comunicae.com/photos/notas/1227735/1629275464_Rallye_Breslau_image_one.jpg</w:t>
        </w:r>
      </w:hyperlink>
    </w:p>
    <w:p>
      <w:pPr>
        <w:pStyle w:val="Ttulo1"/>
        <w:spacing w:lineRule="auto" w:line="240" w:before="280" w:after="280"/>
        <w:rPr>
          <w:sz w:val="44"/>
          <w:szCs w:val="44"/>
        </w:rPr>
      </w:pPr>
      <w:r>
        <w:rPr>
          <w:sz w:val="44"/>
          <w:szCs w:val="44"/>
        </w:rPr>
        <w:t>Giti Tire lanza el primer neumático todoterreno europeo para camiones de alta movilidad</w:t>
      </w:r>
    </w:p>
    <w:p>
      <w:pPr>
        <w:pStyle w:val="Ttulo2"/>
        <w:rPr>
          <w:color w:val="355269"/>
        </w:rPr>
      </w:pPr>
      <w:r>
        <w:rPr>
          <w:color w:val="355269"/>
        </w:rPr>
        <w:t>Está diseñado para proporcionar una tracción excepcional en superficies sin pavimentar, barro, arena, grava y hielo, así como en carretera</w:t>
      </w:r>
    </w:p>
    <w:p>
      <w:pPr>
        <w:pStyle w:val="LOnormal"/>
        <w:rPr>
          <w:color w:val="355269"/>
        </w:rPr>
      </w:pPr>
      <w:r>
        <w:rPr>
          <w:color w:val="355269"/>
        </w:rPr>
      </w:r>
    </w:p>
    <w:p>
      <w:pPr>
        <w:pStyle w:val="LOnormal"/>
        <w:jc w:val="left"/>
        <w:rPr/>
      </w:pPr>
      <w:r>
        <w:rPr/>
        <w:t>Giti Tire ha lanzado su primer neumático de camión todoterreno europeo para vehículos de alta movilidad que operan en las superficies más extremas: el Giti GAO897.</w:t>
        <w:br/>
        <w:t/>
        <w:br/>
        <w:t>Disponible en tamaño 14.00R20, el neumático está diseñado para proporcionar una tracción excepcional en superficies sin pavimentar, barro, arena, grava y hielo, así como en carretera.</w:t>
        <w:br/>
        <w:t/>
        <w:br/>
        <w:t>Cumple los requisitos operativos de los vehículos que operan bajo condiciones muy variables. El GAO897 está diseñado para ofrecer el máximo rendimiento en una amplia gama de presiones de aire y en temperaturas que oscilan entre 55c y -40c.</w:t>
        <w:br/>
        <w:t/>
        <w:br/>
        <w:t>Las características clave incluyen bloques robustos y ranuras longitudinales anchas que, en combinación con un patrón de diseño profundo, proporcionan una tracción excelente y una capacidad elevada a la hora de superar todos los obstáculos en los terrenos más duros.</w:t>
        <w:br/>
        <w:t/>
        <w:br/>
        <w:t>Su compuesto de la banda de rodadura técnicamente avanzado, reforzado con propiedades anti-corte y alta abrasión, proporciona una excelente resistencia contra el desgarro. Conjuntamente, su contorno de talón optimizado asegura un ajuste fácil y una mayor resistencia en condiciones de funcionamiento a baja presión.</w:t>
        <w:br/>
        <w:t/>
        <w:br/>
        <w:t>Incluyendo la conducción en carretera, la construcción del neumático garantiza un alto potencial de kilometraje, incluso para cargas más pesadas.</w:t>
        <w:br/>
        <w:t/>
        <w:br/>
        <w:t>Los neumáticos para camiones y autobuses de Giti Tire se desarrollan junto con el Centro Europeo de Investigación y Desarrollo de Giti Tire en Hannover, Alemania.</w:t>
        <w:br/>
        <w:t/>
        <w:br/>
        <w:t>Este GAO897 está diseñado para operar en vehículos principalmente todoterreno, desde los extremos del Círculo Polar Ártico hasta el desierto del Sahara, y en todo tipo de medios. La construcción optimizada de los neumáticos y sus soluciones técnicas consolidadas garantizan la flexibilidad de aplicación en todo tipo de entornos, con diferentes ajustes de presión y rangos de temperatura, un requisito clave para adaptarse a cada operador , dice Antonio Palummo, Gerente de Producto Giti Tire TBR  Europa.</w:t>
        <w:br/>
        <w:t/>
        <w:br/>
        <w:t>El neumático GAO897 ha sido probado en eventos deportivos de alta competición con dos apariciones consecutivas en el Rallye de Breslau de campo a través de 1.300 km en Polonia. Descrito como el Dakar de Europa, este evento es una de las pruebas líderes en el mundo para todoterreno extremos. El equipo de camiones Holten patrocinado por Giti usó el GAO897 en 2020 y 2021 en un Mercedes 1622 800HP modificado y en un Scania 4x4 630 en algunos de los más difíciles terrenos imaginables.</w:t>
        <w:br/>
        <w:t/>
        <w:br/>
        <w:t>Giti Tire es uno de los mayores fabricantes de neumáticos del mundo en términos de volumen y de ingresos, con un portfolio en el que se incluye Giti, GT Radial y Runway. La Compañía ofrece una gama completa de productos para Europa, con neumáticos para turismo, SUV, furgoneta, camión ligero (PCR), camión pesado y autobús (TBR).</w:t>
        <w:br/>
        <w:t/>
        <w:br/>
        <w:t>Giti Tire está focalizada en la creación de alianzas sostenibles con distribuidores, minoristas, flotas de camiones y autobuses, fabricantes de vehículos y otras compañías y organizaciones líderes en la industria para proporcionar productos de alta calidad con un servicio excelente.</w:t>
        <w:br/>
        <w:t/>
        <w:br/>
        <w:t>Fundada en 1993 y con sede en Singapúr, cuenta con más de 35.000 empleados a nivel mundial y distribuye a más de 130 países.</w:t>
        <w:br/>
        <w:t/>
        <w:br/>
        <w:t>Giti Tire cuenta con unas modernas instalaciones de I  D en Hannover (Alemania) que completa con el renombrado centro de pruebas de MIRA en el Reino Unido. Además trabaja en colaboración con otros centros mundiales de investigación y desarrollo en China, Indonesia e EE.UU.</w:t>
        <w:br/>
        <w:t/>
        <w:br/>
        <w:t>Giti Tire está plenamente comprometida con el mantenimiento de los más altos estándares en los procedimientos de control de calidad y ha obtenido la acreditación IATF 16949: 2016 para todas sus plantas de fabricación. Todas las plantas que abastecen a Europa han obtenido la Acreditación del Sistema de Gestión Ambiental ISO14001.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2021-08-18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