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https://static.comunicae.com/photos/notas/1226667/1625555596_pasarela.JPG</w:t></w:r></w:hyperlink></w:p><w:p><w:pPr><w:pStyle w:val="Ttulo1"/><w:spacing w:lineRule="auto" w:line="240" w:before="280" w:after="280"/><w:rPr><w:sz w:val="44"/><w:szCs w:val="44"/></w:rPr></w:pPr><w:r><w:rPr><w:sz w:val="44"/><w:szCs w:val="44"/></w:rPr><w:t>Espido Freire se convierte en portada de la revista Pasarela de Asfalto</w:t></w:r></w:p><w:p><w:pPr><w:pStyle w:val="Ttulo2"/><w:rPr><w:color w:val="355269"/></w:rPr></w:pPr><w:r><w:rPr><w:color w:val="355269"/></w:rPr><w:t>La icónica cabecera apuesta por la cultura, elevada a su máximo exponente, en su último número, contando con la mítica escritora Espido Freire en su portada, bajo la rúbrica: Espido Freire, el savoir faire literario</w:t></w:r></w:p><w:p><w:pPr><w:pStyle w:val="LOnormal"/><w:rPr><w:color w:val="355269"/></w:rPr></w:pPr><w:r><w:rPr><w:color w:val="355269"/></w:rPr></w:r></w:p><w:p><w:pPr><w:pStyle w:val="LOnormal"/><w:jc w:val="left"/><w:rPr></w:rPr></w:pPr><w:r><w:rPr></w:rPr><w:t>En tiempos de Covid, y en medio de las marismas convulsas que estos últimos años han impuesto a la sociedad, el número doce de la revista Pasarela de Asfalto, Luxury Edition, sale a la venta. Una catártica edición que, sin tapujos, exhibe su profunda inclinación por la cultura, y en especial, por el valor de las letras como pilar fundamental de cualquier publicación escrita. Pasarela de Asfalto, siempre ha demostrado, edición tras edición, abarcar temas relacionados con el sector de la moda, del lujo y del estilo de vida, de un modo verdaderamente didáctico, acercando al lector a paraísos oníricos a través de artículos redactados por sociólogos, importantes académicos, docentes universitarios y celebridades internacionales; una sinergia continuada de mentes privilegiadas que confluyen en este excepcional producto editorial, afluentes del mismo río que desembocan en el mar de esta maravillosa cabecera.</w:t><w:br/><w:t></w:t><w:br/><w:t>El ilustre sociólogo, Pedro Mansilla Viedma, jefe de redacción de la publicación, se encarga en este número, a través de un extenso artículo, de hablar del ya fallecido Elio Berhanyer, párrafos cargados de emoción y que recorren la vida del genio de la costura española, acompañado de fotografías inéditas, nunca antes publicadas. Deborah Hung, se adentra en el sueño de Dolce & Gabbana, como una de las clientas estrella de la firma, ayudándonos a entender el sector textil del lujo desde una perspectiva personal, algo, sin lugar a dudas, único, habida cuenta de los escasos clientes de la alta costura que existen en el mundo. Del mismo modo, S.A.R. la Princesa Tania de Bourbon Parme descubre la transmisión del buen saber hacer de los artesanos de la moda, de la mano del creador Denis Durand, así como la eminente socióloga Esperanza Arcos narra la virtud de la cultura en relación con el sector del lujo, en un contexto de pandemia. Otros interesantísimos artículos nutren las páginas de esta cuidada edición, que copiosamente se recomienda adquirir a través de su kiosco online: https://www.pasareladeasfalto.com/comprar/n-12-2021-revista-pasarela-de-asfalto, o acudiendo a establecimientos seleccionados; a continuación, algunos de los más populares: En Madrid, en la calle Génova, 16 (Quiosco de prensa) y en la calle Argensola, 13 (Librería Gaudí). En Murcia, en la calle Merced, 9, (Librería González Palencia) y en Bruselas en la calle Stevin, 115 (Librería Punto y Coma).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