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https://static.comunicae.com/photos/notas/1226066/1623855268_Foto_Libro_Controversias_en_la_Cirug_a_de_la_Columna_Vertebral.jpg</w:t>
        </w:r>
      </w:hyperlink>
    </w:p>
    <w:p>
      <w:pPr>
        <w:pStyle w:val="Ttulo1"/>
        <w:spacing w:lineRule="auto" w:line="240" w:before="280" w:after="280"/>
        <w:rPr>
          <w:sz w:val="44"/>
          <w:szCs w:val="44"/>
        </w:rPr>
      </w:pPr>
      <w:r>
        <w:rPr>
          <w:sz w:val="44"/>
          <w:szCs w:val="44"/>
        </w:rPr>
        <w:t>Nuevo libro sobre las controversias en la cirugía de la columna vertebral</w:t>
      </w:r>
    </w:p>
    <w:p>
      <w:pPr>
        <w:pStyle w:val="Ttulo2"/>
        <w:rPr>
          <w:color w:val="355269"/>
        </w:rPr>
      </w:pPr>
      <w:r>
        <w:rPr>
          <w:color w:val="355269"/>
        </w:rPr>
        <w:t>El prestigioso neurocirujano Francisco Villarejo publica su décimo segundo libro que ha presentado el doctor Bartolomé Beltrán</w:t>
      </w:r>
    </w:p>
    <w:p>
      <w:pPr>
        <w:pStyle w:val="LOnormal"/>
        <w:rPr>
          <w:color w:val="355269"/>
        </w:rPr>
      </w:pPr>
      <w:r>
        <w:rPr>
          <w:color w:val="355269"/>
        </w:rPr>
      </w:r>
    </w:p>
    <w:p>
      <w:pPr>
        <w:pStyle w:val="LOnormal"/>
        <w:jc w:val="left"/>
        <w:rPr/>
      </w:pPr>
      <w:r>
        <w:rPr/>
        <w:t>El reconocido neurocirujano y jefe de Servicio de Neurocirugía del Hospital La Luz de Madrid, doctor Francisco Villarejo, ha publicado su décimo segunda obra titulada Controversias en la Cirugía de la Columna Vertebral.</w:t>
        <w:br/>
        <w:t/>
        <w:br/>
        <w:t>Ha sido el conocido doctor Bartolomé Beltrán, director del programa de salud Que me pasa doctor, que se emite en La Sexta, quien presentó este manual editado por Ergón, que consta de 17 capítulos en los que han participado más de 46 neurocirujanos, traumatólogos y radiólogos españoles y extranjeros.</w:t>
        <w:br/>
        <w:t/>
        <w:br/>
        <w:t>Bartolomé Beltrán recordó los inicios del Hospital La Luz destacando los 43 años siendo uno de los máximos exponentes de la sanidad privada de calidad en España. Hizo una mención especial a aquellos médicos ilustres que formaron parte de la historia del centro hospitalario y que hoy algunos siguen ejerciendo en el Hospital La Luz, mientras que en otros casos son sus hijos, también médicos, quienes se pusieron al frente de los equipos de sus padres.</w:t>
        <w:br/>
        <w:t/>
        <w:br/>
        <w:t>El doctor Beltrán subrayó la evolución de la medicina y de los procedimientos quirúrgicos en neurocirugía. Desde el nacimiento de la cirugía laparoscópica en 1987, el TAC o las radiografías funcionales para evaluar el grado de flexibilidad de la columna cervical, hasta las técnicas mínimamente invasivas que logran importantes mejoras en el tratamiento de patologías que hoy se realizan con microscopio quirúrgico, la denominada microcirugía, o la endoscopia que ha revolucionado el campo de la neurocirugía.</w:t>
        <w:br/>
        <w:t/>
        <w:br/>
        <w:t>Puso el acento en la habilidad y en las características especiales del doctor Villarejo a la hora de hacer una exploración completa al paciente. La mirada médica e interior al cuerpo humano debe de ser como la hace él y él siente pasión por lo que hace. Recordemos que la salud es nuestra primera libertad, afirmaba el doctor Beltrán.</w:t>
        <w:br/>
        <w:t/>
        <w:br/>
        <w:t>El autor, Francisco Villarejo, aseguró ser éste su último y mejor libro que ha publicado sobre neurocirugía y va a ayudar a comprender cuándo, cómo y por qué hay que operar las diversas patologías de la columna vertebral. Mi próxima publicación será mi biografía, manifestaba.</w:t>
        <w:br/>
        <w:t/>
        <w:br/>
        <w:t>El doctor Francisco Villarejo, con esta publicación, ha sabido coordinar a los diferentes autores para valorar la evolución de los distintos aspectos tanto de diagnóstico, de tratamiento y de los resultados en la patología del neuroraquis con el fin de realizar una puesta a punto de las mejores indicaciones y tratamientos para conseguir los resultados más idóneos.</w:t>
        <w:br/>
        <w:t/>
        <w:br/>
        <w:t>Desde la reciente evolución tecnológica en el diagnóstico pasando por los procedimientos quirúrgicos mínimamente invasivos hasta alteraciones degenerativas, los especialistas que han participado han querido tratar las diferentes patologías de la columna y las distintas técnicas y abordajes disponibles en la actualidad. Este manual será sin duda, un libro de consulta para los expertos de neuroraquis tanto en formación como formados.</w:t>
        <w:br/>
        <w:t/>
        <w:br/>
        <w:t>Villarejo ha intentado plasmar en unas pocas líneas, al final de cada capítulo, una valoración personal sin ánimo de crítica.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