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Adecco Audiovisual contratará 500 figurantes para el rodaje de una película en Bilbao </w:t>
      </w:r>
    </w:p>
    <w:p>
      <w:pPr>
        <w:pStyle w:val="Ttulo2"/>
        <w:rPr>
          <w:color w:val="355269"/>
        </w:rPr>
      </w:pPr>
      <w:r>
        <w:rPr>
          <w:color w:val="355269"/>
        </w:rPr>
        <w:t>Por las características del proyecto se buscan perfiles, hombres y mujeres indistintamente, de todas las edades, desde los 16 hasta los 70 años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Entre los próximos 10 y 31 de mayo, en Bilbao, se rodará un largometraje para la que se están buscando 500 extras. El proyecto será una comedia de tintes gastronómicos ambientada en distintas zonas de la ciudad y en localizaciones diversas como un restaurante de lujo, el mercado, y plazas y calles del casco antiguo de la ciudad.</w:t>
        <w:br/>
        <w:t/>
        <w:br/>
        <w:t>Se buscan diferentes perfiles, hombres y mujeres indistintamente, de todas las edades, desde los 16 hasta los 70 años, para recrear las distintas escenas: comensales del restaurante con look elegante y distinguido, camareros, clientes del mercado, oficinistas, etc.incluso se buscan un doble del Rey Emérito y otro para Corinna Larsen.</w:t>
        <w:br/>
        <w:t/>
        <w:br/>
        <w:t>Por las características del proyecto, ya que son jornadas independientes y con horarios que pueden variar de día y en ocasiones noches, y también por la situación sanitaria actual y los posibles cierres perimetrales, es recomendable que los interesados residan en Bilbao y alrededores.</w:t>
        <w:br/>
        <w:t/>
        <w:br/>
        <w:t>Las personas que quieran acceder a la oferta deberán tener disponibilidad total para trabajar entre los días 10 y 31 de mayo durante la jornada de grabación en la que sean elegidos que les serían informados previamente para que puedan organizarse.</w:t>
        <w:br/>
        <w:t/>
        <w:br/>
        <w:t>Antes de las contrataciones (que pueden ser de un día o dos, ya que los perfiles son muy variados y son jornadas independientes) Adecco formará e informará a todos aquellos seleccionados en Prevención de Riesgos Laborales y gestionará la documentación necesaria para realizar el contrato de trabajo, dentro del Convenio de Figuración actual en régimen de artistas, y tramitación de salvoconductos cuando fuera necesario.</w:t>
        <w:br/>
        <w:t/>
        <w:br/>
        <w:t>Además, para asegurar con el cumplimento de las medidas sanitarias y siguiendo los protocolos de rodaje la productora realizará un test de antígenos a todos aquellos seleccionados para de esta manera minimizar los riesgos existentes frente a la COVID-19, creando un entorno de trabajo seguro que permita disfrutar más aun de esta experiencia dentro del sector audiovisual.</w:t>
        <w:br/>
        <w:t/>
        <w:br/>
        <w:t>La preselección se realiza en colaboración con la agencia Carmen Romero Figuración y todos los interesados pueden inscribirse en el siguiente link:</w:t>
        <w:br/>
        <w:t/>
        <w:br/>
        <w:t>https://app.castingdirectortools.com/casting/1606cacce3c755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2021-04-30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