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https://static.comunicae.com/photos/notas/1223993/1618563401_Prism_ticos.jpg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Prismáticos nocturnos: cómo funcionan según Prismatico.top</w:t>
      </w:r>
    </w:p>
    <w:p>
      <w:pPr>
        <w:pStyle w:val="Ttulo2"/>
        <w:rPr>
          <w:color w:val="355269"/>
        </w:rPr>
      </w:pPr>
      <w:r>
        <w:rPr>
          <w:color w:val="355269"/>
        </w:rPr>
        <w:t>Los prismáticos nocturnos son útiles para diversas tareas y actividades realizadas durante la noche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usos principales y más comunes a la hora de utilizar unos prismáticos nocturnos son la seguridad, las actividades de caza y militares, las actividades marítimas y las de vigilancia. Su funcionamiento es conseguido a través de cuatro pasos:</w:t>
        <w:br/>
        <w:t/>
        <w:br/>
        <w:t>Primero la luz del exterior es tomada por los cristales frontales y es trasladada a un dispositivo de fotocátodo. Posteriormente la energía eléctrica obtenida es amplificada por el siguiente cristal, llamado fotomultiplicador. Finalmente la energía amplificada es llevada a una pantalla de fósforo, donde nuevamente es convertida en luz. Gracias al último paso es posible distinguir en la oscuridad las diferentes figuras y elementos del entorno e interpretar la luz de una manera entendible.</w:t>
        <w:br/>
        <w:t/>
        <w:br/>
        <w:t>Los prismáticos de visión nocturna aportan la capacidad de visualizar el entorno con una luminosidad muy baja o incluso nula. Su rango de ampliación no es tan extenso como el de unos prismáticos convencionales, sin embargo es idóneo para las tareas citadas anteriormente y puede llegar hasta los 200 metros de distancia en una noche nublada.</w:t>
        <w:br/>
        <w:t/>
        <w:br/>
        <w:t>Las ventajas que pueden aportar este tipo de prismáticos son un mayor rango visual en caso de existir una mínima o nula iluminación, un modo de uso muy sencillo y una nitidez en la calidad de la imagen óptima. Existen algunos modelos que permiten realizar fotografías o vídeos a través de los propios prismáticos, lo cual es considerado una gran ventaja a su favor.</w:t>
        <w:br/>
        <w:t/>
        <w:br/>
        <w:t>Si se requiere de más información al respecto es posible acceder a la página web Prismatico.top. Cuentan con multitud de modelos de prismáticos y son grandes profesionales en la venta y distribución de este tipo de artículos. Allí es posible encontrar desde prismáticos nocturnos actuales y modernos hasta prismáticos convencionales.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Vizcaya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2021-04-16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