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https://static.comunicae.com/photos/notas/1220345/1606994241_Captura_de_pantalla_2020_12_03_a_las_12.17.54.png</w:t></w:r></w:hyperlink></w:p><w:p><w:pPr><w:pStyle w:val="Ttulo1"/><w:spacing w:lineRule="auto" w:line="240" w:before="280" w:after="280"/><w:rPr><w:sz w:val="44"/><w:szCs w:val="44"/></w:rPr></w:pPr><w:r><w:rPr><w:sz w:val="44"/><w:szCs w:val="44"/></w:rPr><w:t>Opera GX añade efectos dinámicos de iluminación Razer Chroma RGB para acompañar la navegación</w:t></w:r></w:p><w:p><w:pPr><w:pStyle w:val="Ttulo2"/><w:rPr><w:color w:val="355269"/></w:rPr></w:pPr><w:r><w:rPr><w:color w:val="355269"/></w:rPr><w:t>El primer navegador creado específicamente para jugadores ha duplicado el número de usuarios activos mensuales en el último año, llegando a los 5 millones</w:t></w:r></w:p><w:p><w:pPr><w:pStyle w:val="LOnormal"/><w:rPr><w:color w:val="355269"/></w:rPr></w:pPr><w:r><w:rPr><w:color w:val="355269"/></w:rPr></w:r></w:p><w:p><w:pPr><w:pStyle w:val="LOnormal"/><w:jc w:val="left"/><w:rPr></w:rPr></w:pPr><w:r><w:rPr></w:rPr><w:t>Opera GX, el primer navegador del mundo pensado para jugadores, presenta los efectos de iluminación Razer Chroma RGB, que permiten a los dispositivos habilitados para Chroma responder dinámicamente a su navegación, de forma que cada vez que se inicia el navegador, se abre una nueva pestaña o se cierra un archivo, el equipo reacciona con un efecto de iluminación Chroma RGB personalizado por el equipo de diseño de Opera GX.</w:t><w:br/><w:t></w:t><w:br/><w:t>Ya seas un hardcore con toda una Battlestation o un casual que solo tiene algunos periféricos Chroma, estamos seguros de que te va a gustar sacar el máximo partido a tu equipo con Opera GX. Seamos sinceros: cuando se trata de jugar, nos lo tomamos muy en serio, y GX es el sitio perfecto para jugar con la configuración del navegador y darle brillo&39;explica Maciej Kocemba, máximo responsable de Opera GX.</w:t><w:br/><w:t></w:t><w:br/><w:t>Presentado en 2019 durante E3 en Los Angeles, Opera GX es el primer navegador del mundo diseñado para los jugadores, priorizando sus gustos y necesidades. La versión inicial de Opera GX ya integraba Razer Chroma RGB lo que, hasta ahora, permitía a Razer Gear hacer coincidir los colores del navegador con los periféricos y demás. Ahora, la inmersión se intensifica con los efectos dinámicos de iluminación de croma.</w:t><w:br/><w:t></w:t><w:br/><w:t>Nos encanta que Opera GX innove continuamente y añada nuevas funciones de iluminación más dinámicas con Razer Chroma RGB. Así los jugadores pueden disfrutar de una experiencia de iluminación inmersiva con Opera GX como nunca,subraya Kushal Tandon, director de Marketing y Desarrollo de Negocios de Razer.</w:t><w:br/><w:t></w:t><w:br/><w:t>Chroma Lighting Effects que siguen la navegación</w:t><w:br/><w:t></w:t><w:br/><w:t>Opera GX lleva la experiencia inmersiva de un juego a la navegación en la web. Por eso, después de ser el primer navegador en incorporar banda sonora y efectos de sonido, ha sumado los efectos dinámicos de iluminación Chroma RGB, que se activan cada vez que el usuario abre una nueva pestaña, activa los limitadores de RAM, CPU y red, recibe una notificación o termina de descargar un archivo.</w:t><w:br/><w:t></w:t><w:br/><w:t>Los jugadores pueden elegir entre uno de los temas de preestablecidos o personalizar los efectos, eligiendo diferentes opciones. También pueden, con un solo golpe de ratón, importar cualquier gif y usarlo para una función específica del navegador.</w:t><w:br/><w:t></w:t><w:br/><w:t>Cada vez que el usuario reciba una notificación de Discord, Twitch, Telegram, Facebook Messenger, Twitter, WhatsApp o Instagram a través de Opera, el teclado Razer también mostrará un gif de aviso.</w:t><w:br/><w:t></w:t><w:br/><w:t>Los efectos dinámicos de iluminación Chroma RGB no se muestran continuamente, sino cuando ocurre algo en el navegador. Para que las partidas nocturnas y los maratones de vídeo sean más relajados, los efectos se atenúan en modo de pantalla completa.</w:t><w:br/><w:t></w:t><w:br/><w:t>Opera GX </w:t><w:br/><w:t></w:t><w:br/><w:t>El número de jugadores activos mensuales de Opera GX ha crecido hasta alcanzar los 5 millones, duplicando la cifra del año anterior. Además de sus amplias opciones de personalización, que incluyen colores, efectos de sonido, música de fondo y un diseño inspirado en los juegos, Opera GX incluye limitadores de CPU, RAM y ancho de banda de red, que hacen que el navegador tenga menos recursos y deje más recursos de la computadora para juegos.</w:t><w:br/><w:t></w:t><w:br/><w:t>También incorpora la función Hot Tabs Killer, que permite cerrar rápidamente las pestañas que más recursos están consumiendo, y GX Cleaner, para eliminar fácilmente archivos antiguos que se han quedado sin borrar. Opera GX lanzó recientemente su propio servidor Discord y tiene ya más de 230.000 miembros.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