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https://static.comunicae.com/photos/notas/1219683/1605549843_bannermesa.jpg</w:t>
        </w:r>
      </w:hyperlink>
    </w:p>
    <w:p>
      <w:pPr>
        <w:pStyle w:val="Ttulo1"/>
        <w:spacing w:lineRule="auto" w:line="240" w:before="280" w:after="280"/>
        <w:rPr>
          <w:sz w:val="44"/>
          <w:szCs w:val="44"/>
        </w:rPr>
      </w:pPr>
      <w:r>
        <w:rPr>
          <w:sz w:val="44"/>
          <w:szCs w:val="44"/>
        </w:rPr>
        <w:t>Los diferentes usos de una mesa y la importancia de elegir la adecuada según topmesas.com</w:t>
      </w:r>
    </w:p>
    <w:p>
      <w:pPr>
        <w:pStyle w:val="Ttulo2"/>
        <w:rPr>
          <w:color w:val="355269"/>
        </w:rPr>
      </w:pPr>
      <w:r>
        <w:rPr>
          <w:color w:val="355269"/>
        </w:rPr>
        <w:t>Las mesas son muebles funcionales de soporte, trabajo, o decoración, usados desde la antigüedad, y que a lo largo de la historia han ganado cada vez más importancia desde el punto de vista de organización, funcionabilidad, diseño de interiores, e incluso desde el punto de vista artístico</w:t>
      </w:r>
    </w:p>
    <w:p>
      <w:pPr>
        <w:pStyle w:val="LOnormal"/>
        <w:rPr>
          <w:color w:val="355269"/>
        </w:rPr>
      </w:pPr>
      <w:r>
        <w:rPr>
          <w:color w:val="355269"/>
        </w:rPr>
      </w:r>
    </w:p>
    <w:p>
      <w:pPr>
        <w:pStyle w:val="LOnormal"/>
        <w:jc w:val="left"/>
        <w:rPr/>
      </w:pPr>
      <w:r>
        <w:rPr/>
        <w:t>En el mundo actual es cada vez más imprescindible conocer de forma sencilla y práctica todo lo necesario sobre las mesas, los diferentes usos de una mesa, la importancia de elegir la adecuada, y de ese modo, sacarle el mayor provecho a este tan importante elemento.</w:t>
        <w:br/>
        <w:t/>
        <w:br/>
        <w:t>La Omnipresencia tácita de las mesas</w:t>
        <w:br/>
        <w:t/>
        <w:br/>
        <w:t>Realmente no es algo en que las personas piensan regularmente, pero en cualquier espacio humano se puede encontrar, aunque sea, una mesa.</w:t>
        <w:br/>
        <w:t/>
        <w:br/>
        <w:t>Las mesas en el mundo moderno representan un elemento muy importante presente en cualquier ámbito, bien sea familiar, laboral e industrial, es por ello que elegir una mesa adecuada abre un mundo de posibilidades en cuanto a la armonía de dichos espacios.</w:t>
        <w:br/>
        <w:t/>
        <w:br/>
        <w:t>Un claro ejemplo se produce a la hora de elegir una mesa para el comedor, ya que se trata de una estancia donde se está durante gran parte del día.</w:t>
        <w:br/>
        <w:t/>
        <w:br/>
        <w:t>Esta omnipresencia tacita de las mesas vienen dada por una razón de peso: en la sociedad moderna las mesas son necesarias debido a sus diferentes usos, entre los que destacan:</w:t>
        <w:br/>
        <w:t/>
        <w:br/>
        <w:t>- Alimentación y reunión familiar.</w:t>
        <w:br/>
        <w:t/>
        <w:br/>
        <w:t>- Soporte, de libros, lamparás y otros instrumentos.</w:t>
        <w:br/>
        <w:t/>
        <w:br/>
        <w:t>- Decoración, para cualquier área.</w:t>
        <w:br/>
        <w:t/>
        <w:br/>
        <w:t>- Complemento en el diseño de interiores y exteriores.</w:t>
        <w:br/>
        <w:t/>
        <w:br/>
        <w:t>- Versatilidad y ahorro de espacio</w:t>
        <w:br/>
        <w:t/>
        <w:br/>
        <w:t>- Mueble oficinista.</w:t>
        <w:br/>
        <w:t/>
        <w:br/>
        <w:t>- Educación.</w:t>
        <w:br/>
        <w:t/>
        <w:br/>
        <w:t>- Mobiliario de producción intelectual, manual, e industrial</w:t>
        <w:br/>
        <w:t/>
        <w:br/>
        <w:t>¿Como elegir la mesa adecuada?</w:t>
        <w:br/>
        <w:t/>
        <w:br/>
        <w:t>Para comprar la mesa adecuada es necesario tomar en cuenta fundamentalmente tres aspectos, en base a los cuales se puede tomar la mejor decisión.</w:t>
        <w:br/>
        <w:t/>
        <w:br/>
        <w:t>1. Diseño</w:t>
        <w:br/>
        <w:t/>
        <w:br/>
        <w:t>Lo primero que se debe observar es el diseño del espacio donde es necesaria la mesa, y el diseño de la mesa en sí, tomando en cuenta aspectos como: cuánto espacio ocupará, para qué es necesaria, si se quiere que contraste, resalte, o se funda con el diseño del ambiente. Esto se aplica sobre todo a las mesas auxiliares.</w:t>
        <w:br/>
        <w:t/>
        <w:br/>
        <w:t>2. Materiales</w:t>
        <w:br/>
        <w:t/>
        <w:br/>
        <w:t>Actualmente existen un gran número de materiales para la elaboración de novedosas mesas, desde los más tradicionales hasta los más innovadores, que ofrecen una elevada gama de posibilidades que se ajustan perfectamente a las necesidades y gustos de los interesados.</w:t>
        <w:br/>
        <w:t/>
        <w:br/>
        <w:t>3. Inversión</w:t>
        <w:br/>
        <w:t/>
        <w:br/>
        <w:t>La inversión económica y de tiempo que se haga en la elección de la mesa correcta, indudablemente, dará frutos que permanecerán en el tiempo, tales como la durabilidad, la practicidad y la armonía en los espacios.</w:t>
        <w:br/>
        <w:t/>
        <w:br/>
        <w:t>Beneficios de elegir los muebles adecuados</w:t>
        <w:br/>
        <w:t/>
        <w:br/>
        <w:t>Elegir el mobiliario en general, y las mesas en particular, es una tarea muy importante a la cual es necesario prestar la mayor atención, pues hacerlo concienzudamente trae beneficios incalculables a los propietarios en diversas áreas, tales como:</w:t>
        <w:br/>
        <w:t/>
        <w:br/>
        <w:t>- Inversión adecuada de dinero.</w:t>
        <w:br/>
        <w:t/>
        <w:br/>
        <w:t>- Armonía general en cuanto al diseño/estilo/espacio.</w:t>
        <w:br/>
        <w:t/>
        <w:br/>
        <w:t>- Adecuación respecto a la necesidad/gusto/funcionabilidad</w:t>
        <w:br/>
        <w:t/>
        <w:br/>
        <w:t>- Durabilidad y comodidad Vs Inversión</w:t>
        <w:br/>
        <w:t/>
        <w:br/>
        <w:t>En este sentido, es necesario destacar que al comprar mesas es importante tomar en cuenta varios aspectos, y de ese modo, al final se puede obtener el mayor beneficio, lo que no ocurre si se compra tan importante mueble siguiendo solo corazonadas momentáneas.</w:t>
        <w:br/>
        <w:t/>
        <w:br/>
        <w:t>Finalmente, y hay que decirlo, comprar mesas puede ser una gratificante experiencia gracias a todos los aspectos estéticos, artísticos y de moda que se esconden tras este importante mueble. Para más información se puede vistar el catálogo de mesas de Topmesas.com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Zaragoza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2020-11-17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