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https://static.comunicae.com/photos/notas/1214769/1589790154_PLEKUONA.jpg</w:t>
        </w:r>
      </w:hyperlink>
    </w:p>
    <w:p>
      <w:pPr>
        <w:pStyle w:val="Ttulo1"/>
        <w:spacing w:lineRule="auto" w:line="240" w:before="280" w:after="280"/>
        <w:rPr>
          <w:sz w:val="44"/>
          <w:szCs w:val="44"/>
        </w:rPr>
      </w:pPr>
      <w:r>
        <w:rPr>
          <w:sz w:val="44"/>
          <w:szCs w:val="44"/>
        </w:rPr>
        <w:t>Decepción en el Colegio de Enfermería de Gipuzkoa ante la respuesta del Departamento de Salud </w:t>
      </w:r>
    </w:p>
    <w:p>
      <w:pPr>
        <w:pStyle w:val="Ttulo2"/>
        <w:rPr>
          <w:color w:val="355269"/>
        </w:rPr>
      </w:pPr>
      <w:r>
        <w:rPr>
          <w:color w:val="355269"/>
        </w:rPr>
        <w:t>Tras la reunión mantenida con la consejera de Salud, Nekane Murga, y otros responsables del Departamento y ante la ausencia de respuestas concretas respecto de la falta y planificación de material de protección adecuado, de datos sobre enfermeras contagiadas; así como sobre la solicitud de declarar la Enfermería como profesión de riesgo y la indefinición de una estrategia ante un posible nuevo brote de Covid-19, la Junta de Gobierno del COEGI hace pública su decepción</w:t>
      </w:r>
    </w:p>
    <w:p>
      <w:pPr>
        <w:pStyle w:val="LOnormal"/>
        <w:rPr>
          <w:color w:val="355269"/>
        </w:rPr>
      </w:pPr>
      <w:r>
        <w:rPr>
          <w:color w:val="355269"/>
        </w:rPr>
      </w:r>
    </w:p>
    <w:p>
      <w:pPr>
        <w:pStyle w:val="LOnormal"/>
        <w:jc w:val="left"/>
        <w:rPr/>
      </w:pPr>
      <w:r>
        <w:rPr/>
        <w:t>La Junta de Gobierno del Colegio Oficial de Enfermería de Gipuzkoa (COEGI) ha hecho pública su decepción tras la reunión mantenida la pasada semana en Vitoria-Gasteiz con la consejera de salud del Gobierno Vasco, Nekane Murga, y otros responsables del Departamento de Salud del Gobierno vasco. A la ausencia de respuestas a preguntas concretas que el COEGI ha venido realizando por escrito en las últimas semanas como la solicitud para que la enfermería se considere profesión de riesgo, de datos sobre contagios de Covid-19 en enfermeras y planificación del material de protección adecuado, se unió la indefinición sobre la estrategia a seguir en el caso de un posible nuevo brote de Covid-19.</w:t>
        <w:br/>
        <w:t/>
        <w:br/>
        <w:t>No se nos han facilitado datos de enfermeras y enfermeros contagiados en Gipuzkoa a pesar de que los hemos solicitado insistentemente ya que, como Colegio Profesional, es nuestra obligación velar por la seguridad de las y los enfermeros guipuzcoanos. Necesitamos información fiable y contrastada de fuentes oficiales, subraya Pilar Lekuona, presidenta del COEGI.</w:t>
        <w:br/>
        <w:t/>
        <w:br/>
        <w:t>Asimismo, pese a su insistencia, el Colegio desconoce cuál va a ser (si es que existe) la planificación del Departamento en cuanto a la dotación de materiales de protección adecuados para los profesionales sanitarios.</w:t>
        <w:br/>
        <w:t/>
        <w:br/>
        <w:t>Por otra parte, el COEGI tiene la percepción de que, como ha ocurrido hasta ahora, el Departamento de Salud va a seguir sin contar con los Colegios Profesionales a la hora de afrontar retos tan importantes como es la respuesta a la pandemia de Covid-19. El COEGI reitera su disponibilidad a colaborar en todo momento ya que representa a los más de 5.400 enfermeras y enfermeros colegiados en Gipuzkoa que están trabajando en primera línea dando respuesta a la enfermedad.</w:t>
        <w:br/>
        <w:t/>
        <w:br/>
        <w:t>En este sentido, el COEGI solicita al Departamento de Salud que cuente con los colegios profesionales sanitarios a la hora de planificar la estrategia ante posibles nuevos brotes de Covid-19. Aquí estamos todos para sumar y colaborar. En este barco vamos todos juntos, afirma Pilar Lekuona.</w:t>
        <w:br/>
        <w:t/>
        <w:br/>
        <w:t>Atención Primaria y enfermera escolar</w:t>
        <w:br/>
        <w:t/>
        <w:br/>
        <w:t>Además, la presidenta del COEGI avanza que, vamos a estar muy atentos a la próxima publicación de la instrucción de funcionamiento de Atención Primaria para analizar cómo afectará a los profesionales de Enfermería, ya que estamos actuando como escudo de contención de la enfermedad.</w:t>
        <w:br/>
        <w:t/>
        <w:br/>
        <w:t>Asimismo, añade que es necesario que se empiece a valorar la obligación de incorporar la figura de la enfermera escolar en los centros educativos demanda que el COEGI lleva años realizando-, cuando se produzca el retorno a las aulas en septiembre. Su papel sería fundamental para promover hábitos de higiene y salud pública entre los más pequeños, especialmente para plantar cara al Covid-19.</w:t>
        <w:br/>
        <w:t/>
        <w:br/>
        <w:t>Por último, la presidenta del COEGI recuerda que el virus no se ha ido. En este sentido, realiza un llamamiento a la ciudadanía para que atienda y respete en todo momento con responsabilidad las normas de seguridad de las autoridades sanitarias.//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