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https://static.comunicae.com/photos/notas/1214380/1588604410_fotografo_de_bodas.jpg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Fotógrafo de Bodas, Adrián Sánchez, premiado en 2020 por Fearless</w:t>
      </w:r>
    </w:p>
    <w:p>
      <w:pPr>
        <w:pStyle w:val="Ttulo2"/>
        <w:rPr>
          <w:color w:val="355269"/>
        </w:rPr>
      </w:pPr>
      <w:r>
        <w:rPr>
          <w:color w:val="355269"/>
        </w:rPr>
        <w:t>El fotógrafo de bodas en Madrid , Adrián Sánchez , ha sido premiado junto a otros 28 fotógrafos de todo el mundo por Fearless Photographers , la mayor asociación de fotógrafos de bodas internacional, donde se celebra el Concurso mas prestigioso sobre fotografía de bodas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Solo para que un fotógrafo de bodas pueda formar parte de la asociación Fearless , tiene que ser evaluado como profesional por una serie de criterios de calidad y demostrar una amplia experiencia como fotógrafo de bodas.</w:t>
        <w:br/>
        <w:t/>
        <w:br/>
        <w:t>Fearless organiza solo 3 concursos anuales; en cada concurso reciben miles de fotografías de boda por fotógrafos de todo el mundo esperando recibir un Fearless Award , pero muy pocos lo consiguen .</w:t>
        <w:br/>
        <w:t/>
        <w:br/>
        <w:t>Adrián Sánchez , fotógrafo en Madrid de 35 años , ya puede decir que tiene una fotografía suya premiada en la collección 54 por Fearless Photographers en 2020.</w:t>
        <w:br/>
        <w:t/>
        <w:br/>
        <w:t>El Fotógrafo de bodas que captura emociones:</w:t>
        <w:br/>
        <w:t/>
        <w:br/>
        <w:t>La fotografía de bodas ha estado en constante evolución durante los ultimos años , hace una década , el fotógrafo de bodas buscaban que los novios estuviera toda la boda posando , la fotografía era muy estática y con posados muy artificiales , por lo general , se conseguían solo fotos muy preparadas e insípidas tanto de los novios como de los invitados.</w:t>
        <w:br/>
        <w:t/>
        <w:br/>
        <w:t>Seguramente todos recuerdenese tipo de fotografías en al álbum de bodas de padres o hermanos mayores.</w:t>
        <w:br/>
        <w:t/>
        <w:br/>
        <w:t>Con las nuevas generaciones y la adquisición de una nueva cultura visual , Adrián Sánchez fue uno de los pioneros en entender la fotografía de bodas de una manera diferente .</w:t>
        <w:br/>
        <w:t/>
        <w:br/>
        <w:t>Introdujo un estilo nuevo , basado en la fotografía creativa y documental , con imágenes más a temporales , intentando que cada fotografía muestre una parte del alma con sentimientos o emociones espontáneas , naturales y sin posados .</w:t>
        <w:br/>
        <w:t/>
        <w:br/>
        <w:t>Los reportajes actuales de Adrián Sánchez pueden hacer recordar todos esos sentimientos vividos el dia de la boda.</w:t>
        <w:br/>
        <w:t/>
        <w:br/>
        <w:t>Adrián Sánchez tiene como objetivo hacer que los novios disfruten de su boda sin tener que estar pendiente del fotógrafo y de posar, capturando con su cámara momentos espontáneos, naturales y creativos, para poder documentar los momentos reales de cada boda , tanto de los novios como de los invitados.</w:t>
        <w:br/>
        <w:t/>
        <w:br/>
        <w:t>También la post-producción la utiliza de una forma natural, editando con los retoques justos y necesarios en cuanto a luz, color y contraste, creando mas impacto visual.</w:t>
        <w:br/>
        <w:t/>
        <w:br/>
        <w:t>Uno de los criterios mas valorados por el jurado para otorgar un premio Fearless, es que la fotografía sea natural y no tenga montajes ni elementos añadidos a la imágen que no hayan sido capturados con la cámara en ese mismo momento.</w:t>
        <w:br/>
        <w:t/>
        <w:br/>
        <w:t>Reportajes de bodas:</w:t>
        <w:br/>
        <w:t/>
        <w:br/>
        <w:t>Adrián Sánchez en cada reportaje de boda, narrar una historia a través de sus fotografías, trasmitiendo sentimientos y emociones, momentos divertidos y originales que son efímeros y siempre surgen en todas las bodas .</w:t>
        <w:br/>
        <w:t/>
        <w:br/>
        <w:t>La mayoría de estos momentos necesitan de un fotógrafo con cierta experiencia para ser captados , una boda es un evento que no se puede volver a repetir y es esencial tener una mirada entrenada y diferente para que sean convertidos en momentos eternos a través una cámara .</w:t>
        <w:br/>
        <w:t/>
        <w:br/>
        <w:t>Gracias a su experiencia , los premios recibidos y las recomendaciones, Adrián Sánchez es demandado por sus clientes a nivel Nacional todos los años para realizar reportajes de bodas.</w:t>
        <w:br/>
        <w:t/>
        <w:br/>
        <w:t>Ademas de estar catalogado como fotógrafo de Autor e ir él personalmente a realizar todos los reportajes de bodas como garantía extra , también ofrece los servicios de videos de bodas , planos aéreos con drones o same day edit.</w:t>
        <w:br/>
        <w:t/>
        <w:br/>
        <w:t>Adrián Sánchez ha realizado reportajes tanto en Madrid como en Almería, Murcia, Valladolid,Burgos o Pais Vasco. Se puede ver algunos de ellos en el blog de su pagina web.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2020-05-04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