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https://static.comunicae.com/photos/notas/1212083/1581603788_PresidentesComitesVICNA2.jpg</w:t>
        </w:r>
      </w:hyperlink>
    </w:p>
    <w:p>
      <w:pPr>
        <w:pStyle w:val="Ttulo1"/>
        <w:spacing w:lineRule="auto" w:line="240" w:before="280" w:after="280"/>
        <w:rPr>
          <w:sz w:val="44"/>
          <w:szCs w:val="44"/>
        </w:rPr>
      </w:pPr>
      <w:r>
        <w:rPr>
          <w:sz w:val="44"/>
          <w:szCs w:val="44"/>
        </w:rPr>
        <w:t>El VI Congreso Nacional de Áridos se celebrará del 26 al 28 de mayo de 2021 en Oviedo</w:t>
      </w:r>
    </w:p>
    <w:p>
      <w:pPr>
        <w:pStyle w:val="Ttulo2"/>
        <w:rPr>
          <w:color w:val="355269"/>
        </w:rPr>
      </w:pPr>
      <w:r>
        <w:rPr>
          <w:color w:val="355269"/>
        </w:rPr>
        <w:t>La Escuela Técnica Superior de Ingenieros de Minas y Energía de Madrid ha acogido la primera reunión de los comités del congreso. La pasada edición del congreso, celebrada en 2018 en Santiago de Compostela, reunió a más de 800 personas</w:t>
      </w:r>
    </w:p>
    <w:p>
      <w:pPr>
        <w:pStyle w:val="LOnormal"/>
        <w:rPr>
          <w:color w:val="355269"/>
        </w:rPr>
      </w:pPr>
      <w:r>
        <w:rPr>
          <w:color w:val="355269"/>
        </w:rPr>
      </w:r>
    </w:p>
    <w:p>
      <w:pPr>
        <w:pStyle w:val="LOnormal"/>
        <w:jc w:val="left"/>
        <w:rPr/>
      </w:pPr>
      <w:r>
        <w:rPr/>
        <w:t>Esta mañana, en la Escuela Superior de Ingenieros de Minas y Energía de Madrid, se han reunido los diferentes comités  organizador, científico y de medios de comunicación  para exponer los trabajos iniciales y el plan de preparación de la VI edición del Congreso Nacional de Áridos, que se celebrará del 26 al 28 de mayo de 2021 en el Palacio de Exposiciones y Congresos de Oviedo. A esta reunión ha asistido la directora general de Energía, Minería y Reactivación del Principado de Asturias, María Belarmina Díaz Aguado, quien ha asegurado el apoyo que el gobierno del Principado de Asturias ofrece para que este evento sea todo un éxito y una gran oportunidad para el sector. También se cuenta con el apoyo decidido del Ayuntamiento de Oviedo.</w:t>
        <w:br/>
        <w:t/>
        <w:br/>
        <w:t>Próximamente, se celebrará formalmente, en Oviedo, la rueda de prensa de presentación de la VI edición del Congreso Nacional de Áridos.</w:t>
        <w:br/>
        <w:t/>
        <w:br/>
        <w:t>El VI Congreso se está orientando como un foro de la máxima actualidad, dirigido fundamentalmente a empresarios, profesionales - científicos y técnicos -, relacionados con el sector de los áridos, donde puedan resaltarse las líneas maestras de futuro para esta industria extractiva básica para la sociedad. Las áreas temáticas que se incluirán en el Congreso recogerán todos los ámbitos de actividad relacionados con el sector de los áridos, desde las etapas previas al inicio de una nueva explotación hasta los productos para la construcción a los que se destinan.</w:t>
        <w:br/>
        <w:t/>
        <w:br/>
        <w:t>Tras el éxito de los congresos celebrados en Zaragoza, Valencia, Cáceres, Madrid y Santiago de Compostela en 2006, 2009, 2012, 2015 y 2018 respectivamente, con la asistencia de cerca de 800 Congresistas en cada ocasión, la participación de cerca de 60 expositores comerciales, y con un elevado número de ponencias y comunicaciones presentadas, se mantiene la periodicidad trienal de esta iniciativa, para dar un impulso al sector extractivo de los áridos acercándolo, cada vez más, a los criterios que conforman el marco del desarrollo sostenible de una actividad moderna y necesaria para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