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https://static.comunicae.com/photos/notas/1211648/1580238830_curso_serigrafia.jpg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de serigrafía online promocionado por Pintor.top</w:t>
      </w:r>
    </w:p>
    <w:p>
      <w:pPr>
        <w:pStyle w:val="Ttulo2"/>
        <w:rPr>
          <w:color w:val="355269"/>
        </w:rPr>
      </w:pPr>
      <w:r>
        <w:rPr>
          <w:color w:val="355269"/>
        </w:rPr>
        <w:t>Cada vez es más frecuente ver la aparición de cursos online de toda índole. Esto se debe a que cada vez más usuarios demandan cursos con modalidad online a través de streaming o webinars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directorio online de pintores Pintor.top, con sede en Huelva, promociona este curso de serigrafia online adaptado a todo tipo de público y enfocado sobretodo a amantes de la serigrafía y la pintura en general.</w:t>
        <w:br/>
        <w:t/>
        <w:br/>
        <w:t>En este curso se enseña de cero a cien a realizar serigrafías sobre textil.</w:t>
        <w:br/>
        <w:t/>
        <w:br/>
        <w:t>Sus profesores son Alex Cuesta, ideólogo, y Estefanía Lucini, Diseñadora Gráfica e ilustradora, ambos expertos en serigrafía.</w:t>
        <w:br/>
        <w:t/>
        <w:br/>
        <w:t>La serigrafía se puede considerar como una herramienta de creación 100% democrática al servicio de todos y de muy fácil acceso.</w:t>
        <w:br/>
        <w:t/>
        <w:br/>
        <w:t>Estos expertos han trabajado para marcas locales, artistas e ilustradores y todos aquellos que han querido darle un valor añadido a sus creaciones con el hecho a mano y la edición limitada.</w:t>
        <w:br/>
        <w:t/>
        <w:br/>
        <w:t>Aparte de los cursos presenciales su taller funciona como un verdadero gimnasio de serigrafía. Los usuarios que ya conocen esta técnica suelen acudir a su taller presencial a realizar sus proyectos personales. Trabajan por encargo y también realizan proyectos propios para estar en continua experimentación.</w:t>
        <w:br/>
        <w:t/>
        <w:br/>
        <w:t>Se trata de una técnica simple, sencilla e intuitiva, con la que se aprende a utilizar diferentes tipos de pintura aplicados mediante el método de la serigrafía.</w:t>
        <w:br/>
        <w:t/>
        <w:br/>
        <w:t>Con este curso se enseñará a aplicar diseños con la estampación obteniendo unos resultados realmente originales.</w:t>
        <w:br/>
        <w:t/>
        <w:br/>
        <w:t>Se aprenden métodos que permiten estampar serigrafía en un espacio reducido, sin una infraestructura sofisticada, ni material fotosensible.</w:t>
        <w:br/>
        <w:t/>
        <w:br/>
        <w:t>También se enseña a realizar patrones únicos, a organizar la zona de trabajo, la elección de materiales de calidad, cómo construir una pantalla casera en caso de no poder disponer de una pantalla profesional, etc.</w:t>
        <w:br/>
        <w:t/>
        <w:br/>
        <w:t>Las dos técnicas que se aprenderán dentro de este curso son las siguientes:</w:t>
        <w:br/>
        <w:t/>
        <w:br/>
        <w:t>Vinilo adhesivo: Con esta técnica se aprenderá a aplicar pintura sobre un vinilo adhesivo previamente recortado mediante un diseño realizado a mano o de manera digital.</w:t>
        <w:br/>
        <w:t/>
        <w:br/>
        <w:t>Dibujo directo: Con la técnica del dibujo directo se aprenderáa pintar directamente sobre el soporte emulsionado para poder realizar diseños más manuales y con un diseño más natural.</w:t>
        <w:br/>
        <w:t/>
        <w:br/>
        <w:t>En este curso también se enseñará cómo lavar las pantallas de serigrafía para poder volverlas a reutilizar en más de una ocasión y ahorrar así tiempo y dinero en la fabricación o compra de una nueva.</w:t>
        <w:br/>
        <w:t/>
        <w:br/>
        <w:t>Este curso de serigrafía es la manera perfecta de adentrarse en esta técnica que cuenta con más de 3000 años de historia, siendo el imperio chino el primero en utilizarla.</w:t>
        <w:br/>
        <w:t/>
        <w:br/>
        <w:t>Además, Pintor.top ha promocionado este curso con un descuento especial por el que se puede adquirir, es un pago único y se obtiene acceso al curso de por vida y con total garantía.</w:t>
        <w:br/>
        <w:t/>
        <w:br/>
        <w:t>Es posibleencontrar más información en cursoserigrafia.com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Huelva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