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https://static.comunicae.com/photos/notas/1211445/1579697417_TV_Cine_Q3.jpg</w:t></w:r></w:hyperlink></w:p><w:p><w:pPr><w:pStyle w:val="Ttulo1"/><w:spacing w:lineRule="auto" w:line="240" w:before="280" w:after="280"/><w:rPr><w:sz w:val="44"/><w:szCs w:val="44"/></w:rPr></w:pPr><w:r><w:rPr><w:sz w:val="44"/><w:szCs w:val="44"/></w:rPr><w:t>Netflix refuerza el liderazgo entre las apps de TV&Cine, con casi el 50% de cuota de mercado</w:t></w:r></w:p><w:p><w:pPr><w:pStyle w:val="Ttulo2"/><w:rPr><w:color w:val="355269"/></w:rPr></w:pPr><w:r><w:rPr><w:color w:val="355269"/></w:rPr><w:t>Con un crecimiento de su reach del 22,6%, Netflix ha reforzado su liderazgo entre las apps de TV&Cine con una cuota del 48,8%  según el Estudio General Mobile, EGMobile correspondiente al tercer trimestre de 2019. Le sigue Amazon Prime, que sube hasta el 21,9%, y MiTele que baja hasta el  12,3%</w:t></w:r></w:p><w:p><w:pPr><w:pStyle w:val="LOnormal"/><w:rPr><w:color w:val="355269"/></w:rPr></w:pPr><w:r><w:rPr><w:color w:val="355269"/></w:rPr></w:r></w:p><w:p><w:pPr><w:pStyle w:val="LOnormal"/><w:jc w:val="left"/><w:rPr></w:rPr></w:pPr><w:r><w:rPr></w:rPr><w:t>El Top10 se completa con HBO, con un 12,2% y un descenso de su reach de 6,9%; Atresplayer, con el 7,4% y un descenso del 1,4% en su reach; Megadede, con un 7,2%, un punto menos que el T2, a pesar de que mejora en un 9,1% su reach; Movistar con un 6,7%, que pierde una posición y reduce su reach en un 45,8%; Cinesa que sube ligeramente hasta el 5,3%; Vodafone TV que, con un 4,8% se incorpora al Top10; igual que DAZN, que entra en este club con un 4,1%.</w:t><w:br/><w:t></w:t><w:br/><w:t>Destaca la caída de RTVE, que pasa al undécimo lugar, con una cuota del 3,2% y una bajada de su reach del 30,4% y la llegada de un nuevo actor, Play! a las posiciones de cabeza, con un 3,1%.</w:t><w:br/><w:t></w:t><w:br/><w:t>El estudio refleja un descenso mínimo, el 0,1%, respecto al reach del segundo del uso las apps de TV&Cine en el conjunto de apps móviles, con un reach del 30,8%. El EGMobile, ofrece la cuota de mercado pudiéndose identificar las variaciones por área geográfica o segmentos de usuarios.</w:t><w:br/><w:t></w:t><w:br/><w:t>Tecnología observacional</w:t><w:br/><w:t></w:t><w:br/><w:t>Desarrollada por Smartme Analytics, la Tecnología Observacional permite ofrecer un reflejo preciso del uso real de las apps por los usuarios móviles a partir de una muestra representativa de la población española, formada por más de 22.000 usuarios. El sistema registra con precisión y en tiempo real el uso de cualquier aplicación en el móvil, aportando un valor añadido muy superior al de los estudios basados en las descargas o en encuestas. EGMobile permite detectar tendencias muy interesantes, como el crecimiento en el uso de determinadas aplicaciones novedosas y permite a las marcas conocer su cuota de participación en el mercado móvil, las variaciones periódicas y la posición de sus competidores.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2020-01-22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