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https://static.comunicae.com/photos/notas/1210766/1576753504_Caja_De_Cuero_Mediana.jpg</w:t>
        </w:r>
      </w:hyperlink>
    </w:p>
    <w:p>
      <w:pPr>
        <w:pStyle w:val="Ttulo1"/>
        <w:spacing w:lineRule="auto" w:line="240" w:before="280" w:after="280"/>
        <w:rPr>
          <w:sz w:val="44"/>
          <w:szCs w:val="44"/>
        </w:rPr>
      </w:pPr>
      <w:r>
        <w:rPr>
          <w:sz w:val="44"/>
          <w:szCs w:val="44"/>
        </w:rPr>
        <w:t>Regalos dulces y saludables para sorprender esta Navidad, según Pacari</w:t>
      </w:r>
    </w:p>
    <w:p>
      <w:pPr>
        <w:pStyle w:val="Ttulo2"/>
        <w:rPr>
          <w:color w:val="355269"/>
        </w:rPr>
      </w:pPr>
      <w:r>
        <w:rPr>
          <w:color w:val="355269"/>
        </w:rPr>
        <w:t>En estas fechas especiales, Pacari ofrece a los amantes del chocolate cuatro perfectas opciones para regalar y que se pueden compartir en familia y amigos</w:t>
      </w:r>
    </w:p>
    <w:p>
      <w:pPr>
        <w:pStyle w:val="LOnormal"/>
        <w:rPr>
          <w:color w:val="355269"/>
        </w:rPr>
      </w:pPr>
      <w:r>
        <w:rPr>
          <w:color w:val="355269"/>
        </w:rPr>
      </w:r>
    </w:p>
    <w:p>
      <w:pPr>
        <w:pStyle w:val="LOnormal"/>
        <w:jc w:val="left"/>
        <w:rPr/>
      </w:pPr>
      <w:r>
        <w:rPr/>
        <w:t>Árboles y calles iluminadas son algunas de las señales que advierten que la navidad ya ha llegado, y con ella, maravillosos momentos junto a la familia y amigos. Banquetes, música y reuniones son lo tradicional en estas fechas, y todo el mundo se veen la ardua tarea de sorprender a losseres queridos con obsequios o detalles, que aporten algo positivo en su día a día.</w:t>
        <w:br/>
        <w:t/>
        <w:br/>
        <w:t>Por ello, desde Pacari, empresa productora del chocolate con más reconocimientos del mundo, dan algunas ideas originales para regalar esta navidad, como sus deliciosas barras de chocolate orgánico que, además, aportan beneficios a la salud a quienes las consumen. Y es que este tipo de chocolates se han reinventado para ofrecer un dulce saludable, hecho con atributos excepcionales sin lácteos, gluten ni azúcar refinada que sorprende hasta al más exigente de los paladares.</w:t>
        <w:br/>
        <w:t/>
        <w:br/>
        <w:t>En estas fechas especiales, Pacari ofrece a los amantes del chocolate cuatro perfectas opciones para regalar y que se pueden compartir en familia y amigos: Un toque de dulzura. - Si hay alguien que realmente disfruta de las fiestas navideñas son los más pequeños de la casa. Una excelente idea para completar la cena de navidad es preparar un delicioso postre en familia. La nueva masa para Brownies Pacari, libre de gluten, es una opción deliciosa y saludable. Además, tiene una preparación simple y divertida.</w:t>
        <w:br/>
        <w:t/>
        <w:br/>
        <w:t>Sorprender a un amigo secreto. - Buscar el regalo ideal en esta ocasión ya no será un problema. La Caja Pacari Edición Navidad es el regalo perfecto para sorprender a cualquiera. Contiene 20 mini barras de los sabores favoritos Pacari: menta, rosas, maracuyá, sal y café. Sabores que tienen el poder de elevar los sentidos llevando a recorrer varias zonas del país de origen de estos chocolates de un solo mordisco.Elegancia y Sabor. - Una de las mejores ideas para mantener la buena relación con los colaboradores es mimarlos. Pacari cuenta con una opción de caja de cuero que se puede personalizar con el logo de la empresa y brinda la elegancia necesaria para convertirse en un detalle único bajo el sello del mejor chocolate orgánico Pacari.</w:t>
        <w:br/>
        <w:t/>
        <w:br/>
        <w:t>Regalos con propósito. - Pensando en el bienestar de las personas, el planeta y la sociedad, Pacari y varios de sus aliados desarrollaron la opción de la canasta navideña que contiene productos amigables con el planeta como: mantequilla de almendra, mix de mini barras Pacari, té, botella cero huella y leche 100% natural. Una opción ideal para quienes viven en armonía con el medioambiente.</w:t>
        <w:br/>
        <w:t/>
        <w:br/>
        <w:t>La composición de los productos Pacari es rica en polifenoles y flavonoides, potentes antioxidantes, que mejoran el flujo sanguíneo y reducen la presión arterial, bajando también el riesgo de enfermedades cardiovasculares y proporcionando felicidad y bienestar a quienes lo consumen, señala María Andrea Rivadeneira, nutricionista de Pacari.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