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https://static.comunicae.com/photos/notas/1209605/1573751958_191114MOT_Motul_llega_al_GP_de_Valencia.png</w:t>
        </w:r>
      </w:hyperlink>
    </w:p>
    <w:p>
      <w:pPr>
        <w:pStyle w:val="Ttulo1"/>
        <w:spacing w:lineRule="auto" w:line="240" w:before="280" w:after="280"/>
        <w:rPr>
          <w:sz w:val="44"/>
          <w:szCs w:val="44"/>
        </w:rPr>
      </w:pPr>
      <w:r>
        <w:rPr>
          <w:sz w:val="44"/>
          <w:szCs w:val="44"/>
        </w:rPr>
        <w:t>Motul llega al GP de Valencia cargado de actividades y premios para los apasionados de las dos ruedas</w:t>
      </w:r>
    </w:p>
    <w:p>
      <w:pPr>
        <w:pStyle w:val="Ttulo2"/>
        <w:rPr>
          <w:color w:val="355269"/>
        </w:rPr>
      </w:pPr>
      <w:r>
        <w:rPr>
          <w:color w:val="355269"/>
        </w:rPr>
        <w:t>El stand de Motul se convertirá en parada obligatoria para vivir al máximo esta gran cita del motociclismo. Los asistentes podrán disfrutar de una demostración en vivo de la limpieza de una Suzuki R1000 con los productos MC Care, participar en sorteos de packs de producto y merchandising de la marca o incluso ganar 2 pases de paddock del domingo, entre muchas otras actividades. Motul se convierte por quinto año consecutivo en el patrocinador principal del Gran Premio de la Comunidad Valenciana</w:t>
      </w:r>
    </w:p>
    <w:p>
      <w:pPr>
        <w:pStyle w:val="LOnormal"/>
        <w:rPr>
          <w:color w:val="355269"/>
        </w:rPr>
      </w:pPr>
      <w:r>
        <w:rPr>
          <w:color w:val="355269"/>
        </w:rPr>
      </w:r>
    </w:p>
    <w:p>
      <w:pPr>
        <w:pStyle w:val="LOnormal"/>
        <w:jc w:val="left"/>
        <w:rPr/>
      </w:pPr>
      <w:r>
        <w:rPr/>
        <w:t>El Mundial de MotoGP echa el cierre y tras una temporada llena de éxitos españoles se despedirá este fin de semana, durante los días 16 y 17 de noviembre, en el Gran Premio de la Comunidad Valenciana. Motul, la marca líder en la formulación, producción y distribución de lubricantes de alta tecnología para la automoción y la industria, llega al circuito Ricardo Tormo para vivir el cuarto de sus Grandes Premios como patrocinador principal de 2019. Y lo hace, además, cargado de actividades y premios para disfrutar al máximo de la experiencia Motul durante esta competición.</w:t>
        <w:br/>
        <w:t/>
        <w:br/>
        <w:t>El stand que Motul ha preparado para la ocasión, vivirá un sinfín de actividades para el deleite de los aficionados que podrán llevarse obsequios a través de los diferentes sorteos que se celebrarán. En este sentido, todo aquel apasionado que quiera participar en los sorteos de packs de producto y merchandising de Motul, tan solo deberá publicar una fotografía en Instagram desde el photocall habilitado en el stand o con algunos de los productos de la marca incluyendo el hashtag formulamotul y siguiendo la cuenta oficial de @motuliberica.</w:t>
        <w:br/>
        <w:t/>
        <w:br/>
        <w:t>La gama de productos Motul MC Care a prueba</w:t>
        <w:br/>
        <w:t/>
        <w:br/>
        <w:t>Los aficionados que asistan durante este fin de semana a la fiesta del motor en Valencia podrán presenciar de primera mano los grandes resultados de la gama de productos de limpieza MC Care. Una espectacular Suzuki R1000 será la elegida para que el personal técnico de la compañía realice una demostración de los beneficios del uso de esta gama en cualquier de las piezas del vehículo y en los imprescindibles de cualquier motorista.</w:t>
        <w:br/>
        <w:t/>
        <w:br/>
        <w:t>Además, para todo aquel que quiera probar la gama MC Care lo podrá hacer de manera gratuita en los diferentes espacios habilitados para la limpieza de cascos o indumentaria de cuero, y resolver cualquier duda que tenga a través del personal especializado presente en la cita.</w:t>
        <w:br/>
        <w:t/>
        <w:br/>
        <w:t>Por otro lado, Motul organizará una competición muy especial. Los participantes tendrán la oportunidad de competir en un concurso de limpieza de cascos con productos MC Care, siendo el ganador quién complete tantos cascos como sea posible en 3 minutos. El premio serán dos pases de paddock para el domingo, mientras que todos los propietarios de los cascos recibirán una botella gratis de Motul Helmet y Visor Clean, convirtiéndose todos en ganadores de la contienda.</w:t>
        <w:br/>
        <w:t/>
        <w:br/>
        <w:t>Motul y su presencia en MotoGP</w:t>
        <w:br/>
        <w:t/>
        <w:br/>
        <w:t>Miles de fanáticos al motociclismo español se trasladarán este fin de semana a Valencia para apoyar a los corredores locales como el recientemente consagrado campeón mundial Marc Márquez o el piloto de Suzuki, que cuenta con el apoyo de Motul, Alex Rins.</w:t>
        <w:br/>
        <w:t/>
        <w:br/>
        <w:t>Entre los grandes nombres que se podrán ver durante el Gran Premio, habrá dos equipos líderes de fábrica que cuentan con el apoyo y la asistencia técnica de Motul: el Team Suzuki que incluye a los héroes locales Alex Rins y Joan Mir y Avintia Reale Racing, con Tito Rabat y su compañero de equipo checo Karel Abraham.</w:t>
        <w:br/>
        <w:t/>
        <w:br/>
        <w:t>Lubricantes con tecnología ESTER Core</w:t>
        <w:br/>
        <w:t/>
        <w:br/>
        <w:t>Durante el evento, el stand de Motul también será partícipe de una serie de charlas en las que se explicarán los beneficios de la tecnología de Ésteres desarrollada por la compañía para mejorar significativamente el rendimiento de sus lubricantes. El paso más reciente ha sido la introducción de la tecnología ESTER Core.</w:t>
        <w:br/>
        <w:t/>
        <w:br/>
        <w:t>Esta tecnología combina una cuidadosa elección de ésteres con una selección óptima de aceites sintéticos de máxima calidad, acompañada por un innovador paquete de aditivos. Esto ha permitido a Motul crear la nueva generación de lubricantes de competición de altas prestaciones para motocicletas, que a su vez ofrece una solución técnica para lubricantes estándar que cumple con todas las recomendaciones OEM. La tecnología ESTER Coreconstituye la formulación base de los aceites de motor de las gamas 7100, 300V y 300V2.</w:t>
        <w:br/>
        <w:t/>
        <w:br/>
        <w:t>Sobre Motul</w:t>
        <w:br/>
        <w:t/>
        <w:br/>
        <w:t>Motul es una compañía francesa de ámbito mundial especializada en la formulación, producción y distribución de lubricantes para motor de alta tecnología (coches, vehículos de dos ruedas y de otros tipos), así como lubricantes para la industria a través de su apartado MotulTech.</w:t>
        <w:br/>
        <w:t/>
        <w:br/>
        <w:t>Reconocida de forma unánime durante 165 años por la calidad de sus productos, su capacidad de innovación y su implicación en el campo de la competición, Motul también cuenta con gran reconocimiento como especialista en lubricantes sintéticos. Ya en 1971, Motul fue el primer fabricante de lubricantes en descubrir la formulación de un lubricante para motor 100 % sintético, el 300 V, que aprovecha la tecnología de Ésteres basada en la industria aeronáutica.</w:t>
        <w:br/>
        <w:t/>
        <w:br/>
        <w:t>A lo largo de los años, Motul ha ganado experiencia como proveedor oficial de muchos equipos de carreras y fabricantes, y contribuye con ellos para impulsar el desarrollo tecnológico en el automovilismo. Motul colabora con estos equipos en competiciones internacionales como: 24 Horas de Le Mans (coches y motos), FIA World Endurance Championship, Super GT, IRC, Drift, Pikes Peak, Japanese Championship Super Formula, Blancpain Endurance Series, MotoGP, World Superbike, World MX, Campeonato Mundial de Motociclismo de Resistencia, Supercross, IOM TT, FIM Ice Speedway Gladiators World Championship, Rallycross, F1 Boat y muchos más.</w:t>
        <w:br/>
        <w:t/>
        <w:br/>
        <w:t>www.motul.com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