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https://static.comunicae.com/photos/notas/1208111/1569576738_Michael_Bubblw.jpg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BusUp serà la plataforma de transport collectiu oficial del concert de Michael Bublé al Palau</w:t>
      </w:r>
    </w:p>
    <w:p>
      <w:pPr>
        <w:pStyle w:val="Ttulo2"/>
        <w:rPr>
          <w:color w:val="355269"/>
        </w:rPr>
      </w:pPr>
      <w:r>
        <w:rPr>
          <w:color w:val="355269"/>
        </w:rPr>
        <w:t>La iniciativa de BSM i lAjuntament de Barcelona, per aconseguir un transport mes sostenible i ecològic per als grans esdeveniments que es realitzen als recintes de la Muntanya de Montjuic, amb el suport de Live Nation i Ticketmaster, ha permès que  BusUp, la primera empresa online de bus ride-sharing a lEstat espanyol, faci la primera prova de transport sostenible pel concert que se celebrarà el proper 27 de setembre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Michael Bublé arriba el proper 27 de setembre al Palau Sant Jordi en un dels concert més esperats daquesta tardor. Aquesta nova gira aterra a Barcelona amb un innovador servei de busos compartits ofert per la primera plataforma online de bus ride-sharing, és a dir, de transport collectiu compartit.</w:t>
        <w:br/>
        <w:t/>
        <w:br/>
        <w:t>Lacord entre Live Nation Barcelona, Ticketmaster i BSM ha permès impulsar aquest servei de mobilitat sostenible per a grans esdeveniments que es facin al Palau Sant Jordi Daquesta manera, tots els assistents que decideixin anar al concert de forma còmode, ràpida i sostenible podran fer-ho a través de BusUp. Aquest servei de bus interurbà complementa el reforç que es fa habitualment del transport públic metropolità amb autobusos, llançadores i metro.</w:t>
        <w:br/>
        <w:t/>
        <w:br/>
        <w:t>Sespera que el cantant canadenc, guanyador de 4 premis Grammy i amb més de 60 milions de copies dels seus àlbums venudes, reuneixi a més de 15.000 assistents.</w:t>
        <w:br/>
        <w:t/>
        <w:br/>
        <w:t>Els horaris de sortida dels autobusos estan adaptats als horaris del concert, i ho faran des de ciutats com Sabadell, Cerdanyola, Rubí, Terrassa, Sant Cugat, Mataró, Premià, Masnou, Sitges, Castelldefels, Gavà i Viladecans. Lús de la plataforma evitarà, a més, aglomeracions de vehicles a les zones properes al recinte i una reducció important de les emissions de CO2. Per consultar les rutes, fer clicaquí.</w:t>
        <w:br/>
        <w:t/>
        <w:br/>
        <w:t>BusUp també es la plataforma de transport oficial daltres grans esdeveniments, com ara els festivals de música de Canet Rock, Lollapalooza, Rock and Rio, Canet Rock, etc; així com de grans empreses com ara Nestlé, Siemens, Accenture, Grifols, etc., com a solució de mobilitat corporativa compartida pels desplaçaments dempleats.</w:t>
        <w:br/>
        <w:t/>
        <w:br/>
        <w:t>Per a més informació:</w:t>
        <w:br/>
        <w:t/>
        <w:br/>
        <w:t>Esther Sardans Sató i Marc Solanes Calderón</w:t>
        <w:br/>
        <w:t/>
        <w:br/>
        <w:t>Consultors de comunicació</w:t>
        <w:br/>
        <w:t/>
        <w:br/>
        <w:t>esther.sardans@gmail.com</w:t>
        <w:br/>
        <w:t/>
        <w:br/>
        <w:t>msolanes.pr@gmail.com</w:t>
        <w:br/>
        <w:t/>
        <w:br/>
        <w:t>34 617 863 30</w:t>
        <w:br/>
        <w:t/>
        <w:br/>
        <w:t>34 617 338 226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