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https://static.comunicae.com/photos/notas/1205047/1559139815_adult_bear_beautiful_792535.jpg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Cómo protegerse la cabeza del sol con estilo, por gorras.fun</w:t>
      </w:r>
    </w:p>
    <w:p>
      <w:pPr>
        <w:pStyle w:val="Ttulo2"/>
        <w:rPr>
          <w:color w:val="355269"/>
        </w:rPr>
      </w:pPr>
      <w:r>
        <w:rPr>
          <w:color w:val="355269"/>
        </w:rPr>
        <w:t>Una exposición prolongada a los rayos solares sobre la cabeza puede producir numerosos contratiempos de salud, que la mayoría de las ocasiones pueden ser evitados utilizando accesorios para protegerla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rayos del sol pueden ser peligrosos tanto en invierno como en verano. Una larga exposición al sol puede provocar bajadas de tensión o desmayos que pueden solucionarse fácilmente llevando un accesorio sobre la cabeza que impida que penetren en el cuerpo los rayos solares.</w:t>
        <w:br/>
        <w:t/>
        <w:br/>
        <w:t>Con la llegada del verano, se vuelve a ver por las calles diferentes accesorios como los pañuelos, las viseras, sombreros o gorras. Cada uno de ellos tiene un estilo diferente que puede adaptarse y combinarse fácilmente según el resto de prendas que se vayan a vestir. Su uso también depende del lugar donde se vayan a llevar; en la playa o piscina suele ser más común ver a gente con sombreros de paja o gorras. Estas últimas en concreto son muy usadas por los jóvenes y no solo exclusivamente en lugares de ocio o climas veraniegos, puesto que tienen un estilo desenfadado. Son perfectas para looks con toques urbanos o raperos, aptas para los más modernos.</w:t>
        <w:br/>
        <w:t/>
        <w:br/>
        <w:t>Las gorras no tienen por qué ser anticuadas. En las calles se han visto numerosos modelos de gorras publicitarias con un diseño sencillo y simple, pero estos accesorios pueden tomar multitud de formas, materiales y colores. La gorras planas son ideales para un público más adulto y maduro, mientras que para los jóvenes se reservan otros modelos de estilo deportivo como las gorras Adidas.</w:t>
        <w:br/>
        <w:t/>
        <w:br/>
        <w:t>La mayor variedad de gorras de la red se encuentra en gorras.fun, tienda online especializada en gorras para todos los estilos y gustos. Proteger la cabeza del sol y el calor no tiene por qué ser aburrido, ahora con una gorra de esta tienda no hay excusa para no vestir con estilo y cuidar la salud.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2019-05-29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