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https://static.comunicae.com/photos/notas/1201712/1549023440_Giti_GTR955_Combi_Road_application_peque_a.jpg</w:t>
        </w:r>
      </w:hyperlink>
    </w:p>
    <w:p>
      <w:pPr>
        <w:pStyle w:val="Ttulo1"/>
        <w:spacing w:lineRule="auto" w:line="240" w:before="280" w:after="280"/>
        <w:rPr>
          <w:sz w:val="44"/>
          <w:szCs w:val="44"/>
        </w:rPr>
      </w:pPr>
      <w:r>
        <w:rPr>
          <w:sz w:val="44"/>
          <w:szCs w:val="44"/>
        </w:rPr>
        <w:t>La nueva generación de neumáticos Giti para remolques incrementa un 30% el kilometraje</w:t>
      </w:r>
    </w:p>
    <w:p>
      <w:pPr>
        <w:pStyle w:val="Ttulo2"/>
        <w:rPr>
          <w:color w:val="355269"/>
        </w:rPr>
      </w:pPr>
      <w:r>
        <w:rPr>
          <w:color w:val="355269"/>
        </w:rPr>
        <w:t>Giti lanza su neumático de remolque de nueva generación Giti GTR955 Combi Road, que alcanza un aumento del kilometraje cercano al 30% frente a los anteriores modelos de neumáticos de la compañía</w:t>
      </w:r>
    </w:p>
    <w:p>
      <w:pPr>
        <w:pStyle w:val="LOnormal"/>
        <w:rPr>
          <w:color w:val="355269"/>
        </w:rPr>
      </w:pPr>
      <w:r>
        <w:rPr>
          <w:color w:val="355269"/>
        </w:rPr>
      </w:r>
    </w:p>
    <w:p>
      <w:pPr>
        <w:pStyle w:val="LOnormal"/>
        <w:jc w:val="left"/>
        <w:rPr/>
      </w:pPr>
      <w:r>
        <w:rPr/>
        <w:t>Este incremento se ha obtenido tras un periodo de cuatro años de diseño y constantes pruebas en diferentes de flotas de camiones de sectores diversos. El resultado se ha logrado mediante la mejora del perfil del neumático, una construcción avanzada de la banda y la aplicación de un nuevo compuesto para la banda de rodadura recientemente desarrollado.</w:t>
        <w:br/>
        <w:t/>
        <w:br/>
        <w:t>Otros resutados clave obtenidos con el nuevo Giti GTR955 Combi Road son la mejora de un 10% aproximado en la resistencia a la rodadura y un mejor frenado en mojado, obteniendo gracias a ello el etiquetado B. Los nuevos desarrollos de diseño y de fabricación también consiguen una importante mejora en las propiedades de recauchutado.</w:t>
        <w:br/>
        <w:t/>
        <w:br/>
        <w:t>El neumático ya está disponible en 385/65R22.5 164K y 385/55R22.5 160K. Ambos tamaños se marcan con el símbolo del copo de nieve y los tres picos de montaña (3PMSF) para indicar excelentes propiedades de frenado y de tracción en invierno y en el resto de estaciones.</w:t>
        <w:br/>
        <w:t/>
        <w:br/>
        <w:t>Desarrollado especialmente con la colaboración del Centro Europeo de Investigación y Desarrollo de Giti en Hannover, Alemania, el Giti GTR955 Combi Road se fabrica en las instalaciones de la compañía en Yakarta, Indonesia, equipadas con la última tecnología.</w:t>
        <w:br/>
        <w:t/>
        <w:br/>
        <w:t>Lennart Lindstrom, Director Técnico de Giti Tire en Europa afirma: Los neumáticos para remolques representan el 35% del mercado europeo de neumáticos para camiones y es fundamental que tengamos un producto competitivo y a la altura de los mejores productos del sector. Con este neumático, nos centraremos en el mercado de equipos originales para fabricantes de remolques, así como en el mercado de posventa gracias a que hemos conseguido un producto que permite alcanzar un excelente precio por kilómetro rodado.</w:t>
        <w:br/>
        <w:t/>
        <w:br/>
        <w:t>Lindstrom quiso destacar que el GTR955 es nuestro primer neumático de remolque que lleva la designación Combi Road, lo que significa que se usará tanto para largas distancias como en recorridos de ámbito nacional y regional, lo que amplía nuevamente su atractivo.</w:t>
        <w:br/>
        <w:t/>
        <w:br/>
        <w:t>Giti Tire es uno de los mayores fabricantes de neumáticos del mundo en términos de volumen y de ingresos, con un portfolio en el que se incluye GT Radial, Primewell y Runway. La Compañía ofrece una gama completa de productos para Europa, en donde hay neumáticos para turismo, SUV, furgoneta, camión ligero (PCR), camión pesado y de autobús (TBR).</w:t>
        <w:br/>
        <w:t/>
        <w:br/>
        <w:t>PCR: La División de PCR está focalizada en la creación de alianzas sostenibles con distribuidores y socios minoristas para proporcionar al usuario final unos productos y servicios excepcionales.</w:t>
        <w:br/>
        <w:t/>
        <w:br/>
        <w:t>TBR: Giti Tire ofrece un gama de productos que proporciona una solución atractiva a los operadores de flotas, que buscan productos de alta calidad con el respaldo de un excelente servicio. </w:t>
        <w:br/>
        <w:t/>
        <w:br/>
        <w:t>Compañía</w:t>
        <w:br/>
        <w:t/>
        <w:br/>
        <w:t>Fundada en 1993 y con sede en Singapur, la Compañía tiene actualmente más de 34.000 empleados a nivel mundial y distribuye a más de 130 países.</w:t>
        <w:br/>
        <w:t/>
        <w:br/>
        <w:t>La instalación técnica de Giti Tire de I  D en Europa, se encuentra localizada en Hannover (Alemania) y el renombrado centro de pruebas de MIRA en el Reino Unido, trabajan en colaboración con otros centros mundiales de investigación y desarrollo en China, Indonesia e EE.UU. </w:t>
        <w:br/>
        <w:t/>
        <w:br/>
        <w:t>Giti Tire está plenamente comprometida con el mantenimiento de los más altos estándares en los procedimientos de control y calidad, y ha obtenido la acreditación ISO9001:2000 e ISO/TS16949:2009 para la totalidad de sus cinco plantas de fabricación. Todas las plantas que suministran a Europa han obtenido la norma ISO14001 Acreditación del Sistema de Gestión Ambiental.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