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https://static.comunicae.com/photos/notas/1193405/1518778831_area_62_restaurante_cope_proyecto_servicio.jpg</w:t>
        </w:r>
      </w:hyperlink>
    </w:p>
    <w:p>
      <w:pPr>
        <w:pStyle w:val="Ttulo1"/>
        <w:spacing w:lineRule="auto" w:line="240" w:before="280" w:after="280"/>
        <w:rPr>
          <w:sz w:val="44"/>
          <w:szCs w:val="44"/>
        </w:rPr>
      </w:pPr>
      <w:r>
        <w:rPr>
          <w:sz w:val="44"/>
          <w:szCs w:val="44"/>
        </w:rPr>
        <w:t>Cadena Cope retransmite desde el Área 62 un programa especial sobre proyectos en Somontano de Barbastro</w:t>
      </w:r>
    </w:p>
    <w:p>
      <w:pPr>
        <w:pStyle w:val="Ttulo2"/>
        <w:rPr>
          <w:color w:val="355269"/>
        </w:rPr>
      </w:pPr>
      <w:r>
        <w:rPr>
          <w:color w:val="355269"/>
        </w:rPr>
        <w:t>Cadena Cope emite un programa a nivel provincial para presentar el nuevo proyecto de los promotores del Área 62 en la A-23 y una pionera aplicación de convivencia educativa lanzada desde Barbastro. También la iniciativa Territorio de Interés Gastronómico de Aragón, impulsada desde la comarca de Somontano de Barbastro</w:t>
      </w:r>
    </w:p>
    <w:p>
      <w:pPr>
        <w:pStyle w:val="LOnormal"/>
        <w:rPr>
          <w:color w:val="355269"/>
        </w:rPr>
      </w:pPr>
      <w:r>
        <w:rPr>
          <w:color w:val="355269"/>
        </w:rPr>
      </w:r>
    </w:p>
    <w:p>
      <w:pPr>
        <w:pStyle w:val="LOnormal"/>
        <w:jc w:val="left"/>
        <w:rPr/>
      </w:pPr>
      <w:r>
        <w:rPr/>
        <w:t>Cadena Cope se ha acercado hasta el área de servicio Área 62, a la altura de Barbastro, en la provincia de Huesca, para dar a conocer, a nivel provincial, diferentes proyectos impulsados desde la comarca. Cadena Cope ha dado voz al nuevo proyecto previsto de Alejandro e Iván Rodríguez, promotores de Área 62 y la nueva aplicación Ayúdate. También a la idea pionera Territorio de Interés Gastronómico de Aragón, impulsada desde Somontano de Barbastro. Área 62, desde donde se ha retransmitido el programa en directo, alberga un conocido restaurante, servicio de tienda, centro de lavado, duchas para transportistas, amplia zona de descanso con olivos, parque infantil, duchas para camioneros y parking vigilado y vallado al anochecer.</w:t>
        <w:br/>
        <w:t/>
        <w:br/>
        <w:t>Alejandro Rodríguez y su hijo Iván Rodríguez, naturales de Barbastro, contaron la evolución de Área 62. El área, inaugurado en 2016, superó expectativas ya los primeros meses. Además, el año 2017 termina muy por encima de las previsiones establecidas. Destacamos el gran movimiento en la gasolinera, la gran fama del restaurante gestionado por Antonio Albar, Área 62 Restaurante, y el rendimiento de los diferentes servicios nuevos. Atendemos las necesidades de la autovía, con una excelente atención al cliente. Lo hacemos basándonos en una mejora continua, precisamente, a partir de lo que los propios clientes nos comentan. Sin duda, los clientes nos sirven de orientación comentó Alejandro, contento por brindar servicios inexistentes en la redolada hasta la llegada de Área 62.</w:t>
        <w:br/>
        <w:t/>
        <w:br/>
        <w:t>El proyecto incluye, además, un hostal de carretera en forma de bungalows. Actualmente se encuentra en estudio pero, conforme avance 2018, es posible que se acometa, añadió Alejandro. Ahora nos estamos centrando en las tres nuevas autovías que mejorarán el tráfico de la provincia. La A-21, que une, desde Jaca, Navarra con Euskadi. Y en la A-23, que une la parte de Jaca con el resto de Huesca, y conectando con la A-22, la del Área 62.</w:t>
        <w:br/>
        <w:t/>
        <w:br/>
        <w:t>Alejandro e Iván aprovecharon la visita de la Cadena COPE para dar una primicia. Están trabajando en la creación de una nueva área de servicio, precisamente en la A-23. Todos son proyectos grandes que requieren esfuerzo, que nacen en el núcleo familiar, y que crecen porque escuchamos a nuestros clientes, con humildad, comentó Iván Rodríguez. También aprovecharon la visita de la cadena radiofónica para explicar el origen de Área 62. Fue a los pies de El Monasterio de El Pueyo, y casi por casualidad. Una tarde nos dimos cuenta de la necesidad de una zona con servicios cercana, donde hacer parada. Evitando tener que detenernos en zonas de carrascas cercanas a la A-22, o tener que esperar a parar en Lleida.</w:t>
        <w:br/>
        <w:t/>
        <w:br/>
        <w:t>Otra propuesta expuesta ha sido la aplicación Ayúdate. Esta app promueve la convivencia en el ámbito educativo y se ha lanzado, a nivel nacional, desde el I.E.S. Martínez Vargas de Barbastro. Ya dispone de prototipo y tiene carácter de red social. Propone diferentes perfiles: observador o víctima, y ayudante. Serán los alumnos de 4º de la ESO quienes, previamente formados, podrán ayudar a aquellos alumnos que sufran bulling. En todo momento, las conversacionesserán anónimas y entre iguales.</w:t>
        <w:br/>
        <w:t/>
        <w:br/>
        <w:t>Además, Jaime Facerías, Presidente de la Comarca de Somontano de Barbastro, anunciaba la iniciativa Territorio Gastronómico de Aragón 2018. El objetivo de la idea es impulsar y hacer más visibles los productos aragoneses desde el Somontano de Barbastro. La comarca presentó un programa muy elaborado, basado en su experiencia acumulada en términos de turismo y gastronomía. Por este motivo, y por la implicación de las administraciones y el sector privado de la comarca, Somontano de Barbastro se alzaba como proyecto ganador para 2018.</w:t>
        <w:br/>
        <w:t/>
        <w:br/>
        <w:t>A lo largo de la semana, Cadena Cope también se ha hecho eco de las cifras positivas en Aragón en cuanto a turismo en 2017. Un año histórico y que catapulta a la zona interior de la comunidad como la región que más ha crecido en términos porcentuales. Con un incremento del 7,9% respecto 2016, Aragón ha batido todos sus récords, alcanzando los 3.671.259 visitantes. De éstos, casi el 80% provienen del resto del país, aunque el número de turistas extranjeros que llegan a Aragón no cesa de crecer año tras año. El número de pernoctaciones también ha crecido, alcanzando las 7.955.657 pernoctaciones, un incremento que supone un 7,5% más respecto 2016.</w:t>
        <w:br/>
        <w:t/>
        <w:br/>
        <w:t>Para ampliar esta información, recomiendan visitarla página de Facebook de Área 62 Restaurante, su cuenta de Twitter y también de Trip Advisor.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Barbastro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