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¿Sacarse el carnet de moto en Navidad? Profesores y especialistas aseguran que es la mejor época</w:t>
      </w:r>
    </w:p>
    <w:p>
      <w:pPr>
        <w:pStyle w:val="Ttulo2"/>
        <w:rPr>
          <w:color w:val="355269"/>
        </w:rPr>
      </w:pPr>
      <w:r>
        <w:rPr>
          <w:color w:val="355269"/>
        </w:rPr>
        <w:t>Un 30% más de aspirantes se matricula en Navidad, cuando las tasas de aprobados también se incrementan hasta rozar el 60% de éxito. Como afirman desde Carnet A2, la estadística habla con contundencia acerca de la idoneidad de examinarse en estas fechas</w:t>
      </w:r>
    </w:p>
    <w:p>
      <w:pPr>
        <w:pStyle w:val="LOnormal"/>
        <w:rPr>
          <w:color w:val="355269"/>
        </w:rPr>
      </w:pPr>
      <w:r>
        <w:rPr>
          <w:color w:val="355269"/>
        </w:rPr>
      </w:r>
    </w:p>
    <w:p>
      <w:pPr>
        <w:pStyle w:val="LOnormal"/>
        <w:jc w:val="left"/>
        <w:rPr/>
      </w:pPr>
      <w:r>
        <w:rPr/>
        <w:t>Las fiestas navideñas han demostrado ser un periodo perfecto para conseguir descuentos en el sector retail, reunir a la familia y sacarse el carnet de moto.Cada vez son más los aspirantes a este permiso los que apuestan por diciembre para matricularse, como vienen observando desde Carnet A2, plataforma online especializada en la formación vial sobre dos ruedas desde 1962.</w:t>
        <w:br/>
        <w:t/>
        <w:br/>
        <w:t>En Navidad todo parece repuntar, desde las ofertas en productos electrónicos hasta la solidaridad de la población hacia los sectores menos favorecidos. Durante estas fechas también se produce un notable aumento en los aspirantes al carnet de moto, un auge que no sorprende a los docentes y especialistas de este mercado.</w:t>
        <w:br/>
        <w:t/>
        <w:br/>
        <w:t>Son muchas las voces que afirma que las ventajas de matricularse en Navidad superan en mucho a las de hacerlo durante las vacaciones de verano, periodo de mayor actividad para las autoescuelas. Y es que aprobar con menos clases de lo habitual y conseguir un mayor ahorro gracias a las promociones extraordinarios sólo es posible durante esta festividad.</w:t>
        <w:br/>
        <w:t/>
        <w:br/>
        <w:t>Desde Carnet A2 no han dudado en hacerse eco de los datos recogidos por la Jefatura Provincial de Tráfico de Murcia, por ser representativos para otras comunidades autónomas. Las autoescuelas reciben un 30% más de alumnos durante estas fechas que el resto del año, y no sólo eso: casi 6 de cada 10 (un 58%) superan con éxito esta prueba.</w:t>
        <w:br/>
        <w:t/>
        <w:br/>
        <w:t>Carnet A2, una apuesta segura para obtener el permiso de conducir en Navidad</w:t>
        <w:br/>
        <w:t/>
        <w:br/>
        <w:t>A diferencia de sus competidores, Carnet A2 presenta una serie de ventajas inestimables que ayudan a entender su popularidad entre los aspirantes. Su flota de motocicletas, de diferentes cilindradas, modelos y estilos de conducción, garantizan un óptimo primer contacto con la conducción, que se adapta a las necesidades específicas de cada usuario.</w:t>
        <w:br/>
        <w:t/>
        <w:br/>
        <w:t>Otro de los puntos fuertes de Carnet A2 es la dedicación y entrega que su equipo de profesionales puede ofrecer a cada uno de sus alumnos, garantizando una poco habitual atención personalizada en la obtención del carnet de moto a2.</w:t>
        <w:br/>
        <w:t/>
        <w:br/>
        <w:t>Sin embargo, la ventaja más aplaudida de esta autoescuela con respecto a las más tradicionales es la presencia de circuito privado junto a la Dirección General de Tráfico, algo muy ventajoso durante las primeras prácticas y maniobras, cuando los nervios pueden ocasionar serios problemas en combinación con el tráfico intenso de la Navidad. Asimismo, disponen de tres sucursales (en Móstoles, Leganés y Gran Vía) donde puede solicitarse la matrícula, lo que proporciona una gran comodidad a los aspirantes.</w:t>
        <w:br/>
        <w:t/>
        <w:br/>
        <w:t>Desde la plataforma Carnet A2, perteneciente a la autoescuela Motocircuito de Madrid, recomiendan aprovechar el parón de estas fechas para matricularse y obtener descuentos a los que sería difícil acceder durante el resto del año. Con más de tres décadas a sus espaldas, esta empresa mostoleña ha acumulado una experiencia inestimable en el segmento del carnet de moto por libre, siendo una autoridad en el mismo.</w:t>
        <w:br/>
        <w:t/>
        <w:br/>
        <w:t>Acerca de Carneta2.es</w:t>
        <w:br/>
        <w:t/>
        <w:br/>
        <w:t>Carneta2.es es una plataforma destinada a la formación para el carnet de moto, perteneciente a Motopracticas S.L.U. y hermanada con los portales CarnetMotoenMadrid.es y Motocircuito.net. Su equipo de profesionales trabaja desde 1962 en el sector de las autoescuelas y la educación vial, siendo la única escuela de Madrid con circuito propio anexionado al centro.</w:t>
        <w:br/>
        <w:t/>
        <w:br/>
        <w:t>CONTACTO DE PRENSA</w:t>
        <w:br/>
        <w:t/>
        <w:br/>
        <w:t>Carneta2.es (Motopracticas S.L.U.)</w:t>
        <w:br/>
        <w:t/>
        <w:br/>
        <w:t>Dirección: Calle del Puerto Linera Nº7 - 28935 Mostoles (Madrid)</w:t>
        <w:br/>
        <w:t/>
        <w:br/>
        <w:t>Email: carneta2@carneta2.es</w:t>
        <w:br/>
        <w:t/>
        <w:br/>
        <w:t>Tfno: 912514140 - 697165796</w:t>
        <w:br/>
        <w:t/>
        <w:br/>
        <w:t>Website: http://carneta2.es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