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https://static.comunicae.com/photos/notas/1190954/1510563439_martinezubietoortizremacha.jpg</w:t>
        </w:r>
      </w:hyperlink>
    </w:p>
    <w:p>
      <w:pPr>
        <w:pStyle w:val="Ttulo1"/>
        <w:spacing w:lineRule="auto" w:line="240" w:before="280" w:after="280"/>
        <w:rPr>
          <w:sz w:val="44"/>
          <w:szCs w:val="44"/>
        </w:rPr>
      </w:pPr>
      <w:r>
        <w:rPr>
          <w:sz w:val="44"/>
          <w:szCs w:val="44"/>
        </w:rPr>
        <w:t>Cuando Obesidad y Diabetes aparecen juntas, las soluciones de tratamiento deben ser mucho más rápidas</w:t>
      </w:r>
    </w:p>
    <w:p>
      <w:pPr>
        <w:pStyle w:val="Ttulo2"/>
        <w:rPr>
          <w:color w:val="355269"/>
        </w:rPr>
      </w:pPr>
      <w:r>
        <w:rPr>
          <w:color w:val="355269"/>
        </w:rPr>
        <w:t>Así lo afirma el especialista en Endocrinología y Nutrición del Hospital Viamed Montecanal, Dr. Pedro Pablo Ortiz Remacha, quien protagonizará junto al Dr. Fernando Martínez Ubieto, especialista en Cirugía general y del aparato digestivo, el Aula de Salud que organiza Viamed Montecanal este miércoles, 15 de noviembre, a las 19,30 horas, en el Patio de la Infanta de Ibercaja en Zaragoza. El título de la charla, con entrada libre hasta completar aforo, es Ponemos cerco a la obesidad y la diabetes</w:t>
      </w:r>
    </w:p>
    <w:p>
      <w:pPr>
        <w:pStyle w:val="LOnormal"/>
        <w:rPr>
          <w:color w:val="355269"/>
        </w:rPr>
      </w:pPr>
      <w:r>
        <w:rPr>
          <w:color w:val="355269"/>
        </w:rPr>
      </w:r>
    </w:p>
    <w:p>
      <w:pPr>
        <w:pStyle w:val="LOnormal"/>
        <w:jc w:val="left"/>
        <w:rPr/>
      </w:pPr>
      <w:r>
        <w:rPr/>
        <w:t>Mañana, martes, se celebra el Día Mundial de la Diabetes, enfermedad que en la actualidad constituye la séptima causa de muerte en nuestro país. Se calcula que en España un 7,1% de los hombres y un 6,8% de las mujeres son diabéticos, fundamentalmente diabéticos tipo 2 (en más del 90% de los casos).</w:t>
        <w:br/>
        <w:t/>
        <w:br/>
        <w:t>Ponemos cerco a la Obesidad y la Diabetes es el titulo de la charla que el Hospital Viamed Montecanal ha organizado el próximo miércoles, 15 de noviembre, a las 19,30 horas en el Patio de la Infanta de IberCaja en Zaragoza. Se tratada de la última de las charlas de su ciclo del Aula de Salud en 2017, en el que colaboran del Grupo Piquer, IberCaja Obra Social y USJ.</w:t>
        <w:br/>
        <w:t/>
        <w:br/>
        <w:t>Con entrada libre hasta completar aforo, la charla será impartida por los doctores de Viamed Montecanal, Pedro Pablo Ortiz Remacha, especialista en Endocrinología y Nutrición, y Fernando Martínez Ubieto, especialista en Cirugía General y del Aparato Digestivo.</w:t>
        <w:br/>
        <w:t/>
        <w:br/>
        <w:t>Según apuntan ambos especialistas, las cifras de la obesidad comienzan a ser alarmantes. El problema de la obesidad es extremadamente serio hoy día y ya se considera que durante el siglo XXI será una pandemia. A esto se añade el problema de la diabetes. En el mundo, actualmente hay más de 312 millones de personas con diabetes y tres veces más esa cifra con prediabetes, recuerdan.</w:t>
        <w:br/>
        <w:t/>
        <w:br/>
        <w:t>En España un 7,1% de los hombres y un 6,8% de las mujeres son diabéticos, fundamentalmente diabéticos tipo 2 en más del 90% de los casos. Es en la actualidad la séptima causa de muerte en España. Y no podemos olvidar la estrecha relación que tiene la obesidad con la aparición de este tipo de diabetes. De hecho, ya se ha acuñado el término diabesidad para definir la asociación de obesidad y Diabetes Mellitus (DM) tipo 2., explica Fernando Martínez Ubieto, especialista en Cirugía General y del Aparato Digestivo.</w:t>
        <w:br/>
        <w:t/>
        <w:br/>
        <w:t>Pautas de alimentación</w:t>
        <w:br/>
        <w:t/>
        <w:br/>
        <w:t>Para prevenir y hacer frente a la obesidad y la diabetes, el Dr. Pedro Pablo Ortiz Remacha, especialista en Endocrinología y Nutrición del Hospital Viamed Montecanal, subraya que la alimentación debe distribuirse en cinco comidas diarias y evitar platos abundantes. Debe ser acorde a nuestra actividad física, entorno laboral, edad y necesidades metabólicas. No hay una dieta para todos. Somos lo que comemos. Si la alimentación es mala, enfermaremos; si es adecuada, nos mantendremos mucho mejor, apunta.</w:t>
        <w:br/>
        <w:t/>
        <w:br/>
        <w:t>Según explica, la Diabetes Mellitus tipo 2 está muy relacionada con el sobrepeso y el sedentarismo, además de los condicionantes genéticos. Un control de peso y una actividad física regular son elementos que pueden retrasar la aparición de una DM tipo 2. Si los controles de la glucosa se mantienen elevados -pese a realizar dieta y ejercicio-, debemos introducir fármacos que bajan el azúcar. Afortunadamente, hoy tenemos una amplia posibilidad de fármacos que -de forma unitaria o conjunta-, mejoran los controles de la glucosa en estos pacientes. En ocasiones, ninguna de estas actuaciones lleva a mejorar al paciente y la cirugía metabólica es la indicación principal que soluciona este problema, apunta el Dr. Ortiz Remacha.</w:t>
        <w:br/>
        <w:t/>
        <w:br/>
        <w:t>El especialista concluye afirmando que, si por separado la obesidad y la diabetes son un grave problema de salud, cuando aparecen juntos, las soluciones de tratamiento deben ser mucho más rápidas y eficaces. </w:t>
        <w:br/>
        <w:t/>
        <w:br/>
        <w:t>Cirugía laparoscópica en 3 Dimensiones</w:t>
        <w:br/>
        <w:t/>
        <w:br/>
        <w:t>El Hospital Viamed Montecanal cuenta con la primera torre quirúrgica en 3 Dimensiones para intervenciones de cirugía laparoscópica de Aragón. El Dr. Fernando Martínez Ubieto asegura que esta visión en 3 Dimensiones proporciona, mayor seguridad para el paciente en la cirugía de la obesidad y la diabetes gracias a su gran precisión.</w:t>
        <w:br/>
        <w:t/>
        <w:br/>
        <w:t>Entre los resultados que se obtienen con la cirugía de obesidad y la diabetes tipo 2 destacan que los pacientes obtienen una pérdida de peso de hasta un 80-90% del exceso de peso que presentaban y, en los casos de diabetes tipo 2, se puede llegar a curar o mejorar la diabetes hasta en un 70-80% de ellos. Al margen de ello, se mejoran o curan patologías asociadas como la hipertensión arterial, la apnea del sueño, o la tasa de colesterol y triglicéridos, concluye el especialista.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