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https://static.comunicae.com/photos/notas/1188945/1501479465_54089651_s.jpg</w:t></w:r></w:hyperlink></w:p><w:p><w:pPr><w:pStyle w:val="Ttulo1"/><w:spacing w:lineRule="auto" w:line="240" w:before="280" w:after="280"/><w:rPr><w:sz w:val="44"/><w:szCs w:val="44"/></w:rPr></w:pPr><w:r><w:rPr><w:sz w:val="44"/><w:szCs w:val="44"/></w:rPr><w:t>La tienda de muebles Acosta lanza una nueva promoción</w:t></w:r></w:p><w:p><w:pPr><w:pStyle w:val="Ttulo2"/><w:rPr><w:color w:val="355269"/></w:rPr></w:pPr><w:r><w:rPr><w:color w:val="355269"/></w:rPr><w:t>Aprovechando la época generalizada de ofertas y descuentos en muchos establecimientos, la tienda de muebles Acosta en Málaga ha decidido lanzar una nueva promoción para todos aquellos interesados en poder descansar en las mejores condiciones</w:t></w:r></w:p><w:p><w:pPr><w:pStyle w:val="LOnormal"/><w:rPr><w:color w:val="355269"/></w:rPr></w:pPr><w:r><w:rPr><w:color w:val="355269"/></w:rPr></w:r></w:p><w:p><w:pPr><w:pStyle w:val="LOnormal"/><w:jc w:val="left"/><w:rPr></w:rPr></w:pPr><w:r><w:rPr></w:rPr><w:t>Ya en pleno verano, son muchoslos comercios que cuelgan los carteles de rebajas en sus expositores y escaparates. La tienda de muebles Acosta se ha querido sumar a este período de rebajas y ha lanzado una promoción en algunos de sus colchones de la marca Pikolin.</w:t><w:br/><w:t></w:t><w:br/><w:t>Entre sus diferentes promociones, se encuentran algunas ofertas destacadas como la del modelo &39;&39;Corintio&39;&39;, que se puede adquirir actualmente por 869€ en medidas de 135x190 y 975 en medidas de 150x190 (precio rebajado) y además, regalan un canapé con base 3D por la compra de dicho colchón.</w:t><w:br/><w:t></w:t><w:br/><w:t>Para más información, se puede visitar su página web donde encontrar más detalles.</w:t><w:br/><w:t></w:t><w:br/><w:t>Especialistas en todo tipo de muebles</w:t><w:br/><w:t></w:t><w:br/><w:t>Con el fin de proporcionar un servicio más personalizado al cliente, Muebles Acosta se acomoda a todo tipo de necesidades de mobiliario en precio, medidas, colores y otros muchos factores que afectan a la elección de sus muchos muebles.</w:t><w:br/><w:t></w:t><w:br/><w:t>Independientemente de que sean para negocios, hoteles o viviendas particulares, sus muebles encajarán a la perfección en cualquier estancia porque tienen diseños modernos, prácticos y originales con los que poder adaptar los gustos a la hora de decorar las diferentes estancias.</w:t><w:br/><w:t></w:t><w:br/><w:t>Ofrecen asesoramiento individualizado a sus clientes para poder elegir más fácilmente entre decenas muebles de todos los estilos y se puedan adquirir con las mejores facilidades de financiación.</w:t><w:br/><w:t></w:t><w:br/><w:t>Entre su amplio catálogo se puede encontrar:</w:t><w:br/><w:t></w:t><w:br/><w:t>Sofás con chaise longue</w:t><w:br/><w:t></w:t><w:br/><w:t>Sofás de 2 y 3 plazas</w:t><w:br/><w:t></w:t><w:br/><w:t>Dormitorios juveniles</w:t><w:br/><w:t></w:t><w:br/><w:t>Armarios a medida</w:t><w:br/><w:t></w:t><w:br/><w:t>Bases tapizadas</w:t><w:br/><w:t></w:t><w:br/><w:t>Muebles para salones modernos</w:t><w:br/><w:t></w:t><w:br/><w:t>Canapés</w:t><w:br/><w:t></w:t><w:br/><w:t>¿Por qué confiar en Muebles Acosta?</w:t><w:br/><w:t></w:t><w:br/><w:t>A lo largo de su trayectoria, la tienda de Muebles Acosta ha sido siempre sinónimo de calidad, variedad de oferta y trato profesional, lo que unido a sus precios competitivos, lo han convertido en una marca reconocida en Málaga.</w:t><w:br/><w:t></w:t><w:br/><w:t>Muebles Acosta tiene muebles de todos los estilos con precios económicos para que el cliente encuentre el producto que mejor se adapte a sus necesidades. No obstante, cada cierto tiempo realizan promociones de sus productos.</w:t><w:br/><w:t></w:t><w:br/><w:t>Con ellos se hace la mejor compra en descanso y sofás. Se consideran a sí mismos como fabricantes de ahorro porque ofrecen la mejor relación calidad-precio en todos sus productos.</w:t><w:br/><w:t></w:t><w:br/><w:t>Ponen a disposición del cliente una gran selección de productos para vestir, amueblar y decorar viviendas. Para conocer sus novedades, promociones y ofertas, como la que aquí se anuncia y que han revolucionado el sector del mueble, se recomienda visitar periódicamente su página web.</w:t><w:br/><w:t></w:t><w:br/><w:t>¿Cómo se puede contactar con ellos?</w:t><w:br/><w:t></w:t><w:br/><w:t>La página web dispone también de un formulario de contacto con el que poder resolver dudas. No obstante, tienen otras formas de contacto como correo electrónico (ventas@muebles-malaga.net) y teléfono de contacto 951 33 18 60.</w:t><w:br/><w:t></w:t><w:br/><w:t>También se puede recurrir al método tradicional y visitar sus instalaciones situadas en Calle Aguilar y Cano, número 8, El Palo, Málaga, 29018, dónde podrás ver muchos de sus muebles in situ y ser asesorado por un especialista.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2017-07-31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