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https://static.comunicae.com/photos/notas/1188303/1498748266_Jueves_29.jpg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Clausura de la I Muestra de Diseño de Interior de la Región de Murcia en Lorca</w:t>
      </w:r>
    </w:p>
    <w:p>
      <w:pPr>
        <w:pStyle w:val="Ttulo2"/>
        <w:rPr>
          <w:color w:val="355269"/>
        </w:rPr>
      </w:pPr>
      <w:r>
        <w:rPr>
          <w:color w:val="355269"/>
        </w:rPr>
        <w:t>Hoy jueves 29 de junio, a las 19:30 horas, tendrá lugar en la Casa-Palacio Huerto Ruano de Lorca la clausura de la Primera Muestra de Diseño de Interior y Decoración de la Región de Murcia, INTTOP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Hoy jueves 29 de junio, a las 19:30 horas, tendrá lugar en la Casa-Palacio Huerto Ruano de Lorca la clausura de la Primera Muestra de Diseño de Interior y Decoración de la Región de Murcia, INTTOP.</w:t>
        <w:br/>
        <w:t/>
        <w:br/>
        <w:t>A la misma, asistirá la decana del Colegio Oficial de Diseñadores de Interior/Decoradores de Murcia, Rosa Sánchez Sevilla; la Secretaría General de la Cámara Oficial de Comercio e Industria de Lorca, Ana Sánchez González; el presidente de CECLOR, Antonio García; el alcalde del Ayuntamiento de Lorca, Fulgencio Gil Jódar, el alcalde del Ayuntamiento de San Javier, José Miguel Luengo y la Secretaria General de la Consejería de Presidencia y Fomento, Yolanda Muñoz Gómez.</w:t>
        <w:br/>
        <w:t/>
        <w:br/>
        <w:t>IntTop está organizado por el Colegio Oficial de Diseñadores de Interior/Decoradores de Murcia (CODID-RM) en colaboración con el Ayuntamiento de Lorca, la Cámara Oficial de Comercio, Industria y Servicios de Lorca, la Confederación Comarcal de Organizaciones Empresariales de Lorca, y la Consejería de Presidencia y Fomento de la Región de Murcia.</w:t>
        <w:br/>
        <w:t/>
        <w:br/>
        <w:t>Del 6 al 29 de junio se han celebrado 20 eventos, dentro de las actividades previstas para intTop, a los que han asistido personalidades de diferentes ámbitos, como el diseñador de interiores, Francesc Rifé; la presidenta del Consejo General de diseñadores de interior y decoradores de España, Teresa Casas; la decana del Colegio oficial de diseñadores de interior y decoradores de Cantabria, Arancha de Nemesio; el decano del Colegio oficial de diseñadores de interior y decoradores de Asturias, Ángel Terán; el escritor, Soren Peñalver y el poeta Vicente Cervera. Asimismo, han tenido lugar desfiles de moda, presentaciones de producto, mesas redondas sobre el diseño de interior y recitales de poesía, entre otros.</w:t>
        <w:br/>
        <w:t/>
        <w:br/>
        <w:t>Dada la importancia del evento esperamos contar con la presencia de ese medio de comunicación.</w:t>
        <w:br/>
        <w:t/>
        <w:br/>
        <w:t>Día: 29 de junio</w:t>
        <w:br/>
        <w:t/>
        <w:br/>
        <w:t>Hora: 19:30 horas.</w:t>
        <w:br/>
        <w:t/>
        <w:br/>
        <w:t>Lugar: Palacio Huerto Ruano de Lorca.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Casa Palacio Huerto Ruano de Lorca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2017-06-29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