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https://static.comunicae.com/photos/notas/1179717/1488787331_productos_hombres_collage.jpg</w:t></w:r></w:hyperlink></w:p><w:p><w:pPr><w:pStyle w:val="Ttulo1"/><w:spacing w:lineRule="auto" w:line="240" w:before="280" w:after="280"/><w:rPr><w:sz w:val="44"/><w:szCs w:val="44"/></w:rPr></w:pPr><w:r><w:rPr><w:sz w:val="44"/><w:szCs w:val="44"/></w:rPr><w:t>Bionike, el mejor regalo para los beauty dads</w:t></w:r></w:p><w:p><w:pPr><w:pStyle w:val="Ttulo2"/><w:rPr><w:color w:val="355269"/></w:rPr></w:pPr><w:r><w:rPr><w:color w:val="355269"/></w:rPr><w:t>¿Tu padre se cuida? La barbita, las cremitas Que no te engañe ni su aspecto, ni su edad, seguro que es un Beauty Dad y no te has dado cuenta. Él también puede ser un hombre de tendencias y querer sentir en su propia piel la juventud más absoluta. Y para ello, Bionike presenta su línea Defence MAN, especial para las pieles masculinas más sensibles. Regalándole el antídoto contra el paso del tiempo, para que recupere ese aspecto de hombretón que tenía hace años, ¡y ya no hay excusa para no acertar!</w:t></w:r></w:p><w:p><w:pPr><w:pStyle w:val="LOnormal"/><w:rPr><w:color w:val="355269"/></w:rPr></w:pPr><w:r><w:rPr><w:color w:val="355269"/></w:rPr></w:r></w:p><w:p><w:pPr><w:pStyle w:val="LOnormal"/><w:jc w:val="left"/><w:rPr></w:rPr></w:pPr><w:r><w:rPr></w:rPr><w:t>Pensando en nuestros padres Nos podemos imaginara un hombre serio, periódico en mano, con su café y sus gafitas, disfrutando de una alegre mañana de domingo. Pero no, en este loco siglo XXl en el que vivimos las cosas han cambiado tanto, que se recomienda hacer unbuen &39;reset&39;en lacabeza y cambiaresa desfasada imagen de nuestrosprogenitores.</w:t><w:br/><w:t></w:t><w:br/><w:t>Crema hidratante reequilibrante (50 ml)</w:t><w:br/><w:t></w:t><w:br/><w:t>Concentrado de activos de acción hidratante y fortalecedora. Devuelve a la piel del hombre su hidratación natural, mejora la firmeza y la elasticidad y la protege contra las agresiones externas, restableciendo su equilibrio normal. Recomendado para pieles sensibles e intolerantes, que se enrojecen con facilidad.Precio: 20 €</w:t><w:br/><w:t></w:t><w:br/><w:t>Y para ello, en este Día del Padre que se celebra el 19 de marzo, lo mejor es regalarle un producto adecuado a su nueva imagen, mucho más cuidada y actual. Un producto De la línea &39;Defence MAN&39;de Bionike, la firma de cosmética nº1 en Italia especializada en pieles sensibles. Bionike es la respuesta a las necesidades de todo tipo de pieles, incluyendo las más sensibles. De hecho, el níquel, los conservantes y el perfume son sustancias indicadas por numerosos estudios dermatológicos como los principales responsables de las alergias por contacto. Pero, además, existen varios tipos de afecciones como las dermatitis o las rojeces, que hacen que la piel sea más sensible y reaccione de una manera distinta. Por ello, cuidarla con productos especiales es vital.</w:t><w:br/><w:t></w:t><w:br/><w:t>Sérum antiedad (30 ml)</w:t><w:br/><w:t></w:t><w:br/><w:t>Complejo de activos energizantes que activa el metabolismo celular, fortalece la barrera cutánea y la capacidad de retener el agua. Aumenta la hidratación cutánea, favorece la elasticidad de la piel y los mecanismos naturales de renovación celular. Ideal para contrarestar las arrugas y atenuar los signos de fatiga.Precio: 33,50 €</w:t><w:br/><w:t></w:t><w:br/><w:t>Contorno de ojos (antibolsas y antiojeras) (15 ml)</w:t><w:br/><w:t></w:t><w:br/><w:t>Tratamiento defatigante para mejorar la microcirculación y ayudar a descongestionar el contorno de ojos. Gracias a su complejo de activos, favorece la reducción de la hinchazón en la zona periocular, estimula la regeneración celular natural y ayuda a combatir los radicales libres reduciendo bolsas y ojeras. Especial para atenuar bolsas y ojeras.Precio: 20 €</w:t><w:br/><w:t></w:t><w:br/><w:t>Espuma de afeitar emoliente (200 ml)</w:t><w:br/><w:t></w:t><w:br/><w:t>Espuma suave y abundante para un afeitado rápido y delicado respetando la piel, incluso para las pieles más sensibles. Su fórmula enriquecida con activos emolientes y refrescantes, previene la irritación y el enrojecimiento, dejando la piel del rostro agradablemente suave e hidratada.</w:t><w:br/><w:t></w:t><w:br/><w:t>Contiene perfume libre de alérgenos. Aconsejado para el afeitado diario.Precio: 11,25 €</w:t><w:br/><w:t></w:t><w:br/><w:t>Crema anti-arrugas energizante (50 ml)</w:t><w:br/><w:t></w:t><w:br/><w:t>Protege del estrés ambiental y mejora la tonicidad cutánea relajando las arrugas. Gracias a un conjunto equilibrado de principios activos, activa la vitalidad cutánea y fortalece las defensas naturales de la piel. Un sistema de &39;bioliberación&39;controlada desempeña una acción equilibrante, manteniendo la piel hidratada mucho tiempo. Recomendada para prevenir y contrarrestar el envejecimiento cutáneo del rostro incluso en pieles sensibles e intolerantesPrecio: 26 €</w:t><w:br/><w:t></w:t><w:br/><w:t>Gel de ducha tonificante (200 ml)</w:t><w:br/><w:t></w:t><w:br/><w:t>Gel limpiador específico para el hombre, con bajo poder desengrasante. Su fórmula delicada respeta el equilibrio hidrolipídico de la piel masculina.</w:t><w:br/><w:t></w:t><w:br/><w:t>Contiene perfume libre de alérgenos. Recomendado para Limpiar la piel, incluso la sensible e intolerante.Precio: 11,75 €</w:t><w:br/><w:t></w:t><w:br/><w:t>Gel after shave calmante (50 ml)</w:t><w:br/><w:t></w:t><w:br/><w:t>Gel calmante y refrescante indicado para calmar el enrojecimiento y la irritación que pueden aparecer después del afeitado, sobre todo si la piel es sensible y fácilmente irritable. Ayuda además a prevenir la formación de radicales libres y a contrarrestar el envejecimiento. De textura ligera, se absorbe rápidamente y proporciona a la piel una duradera sensación de bienestar.Precio: 17,25 €</w:t><w:br/><w:t></w:t><w:br/><w:t>Acerca de Bionike</w:t><w:br/><w:t></w:t><w:br/><w:t>Fundada en Milán en 1930, Bionike, la marca de cosmética nº1 en Italia, abre en Madrid un templo de la belleza sin precedentes en España, en el que el culto a la piel y su exigente cuidado son las notas dominantes. Todas sus líneas dermocosméticas son compatibles con pieles sensibles, alérgicas y reactivas, ya que han sido formuladas para aliviar problemas cutáneos previniendo su aparición. Las referencias Bionike son altamente eficaces y responden a la Filosofía de los Sin - sin conservantes, sin perfume, sin gluten y testados para el níquel. Esto, sumado a que es completamente gluten-free y Child Labor free, hacen de ella una de las firmas del momento.Todos los productos pueden comprarse en su tienda online, en la física de la calle calle Cristóbal Bordiú 48 de Madrid y en las mejores farmacias. www.bionike.es</w:t><w:br/><w:t></w:t><w:br/><w:t>Telf: 91. 033 02 67</w:t><w:br/><w:t></w:t><w:br/><w:t>Facebook Bionike Spain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