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https://static.comunicae.com/photos/notas/1171677/1482491116_Cartel_2_PAREJA_ABIERTA_El_Musical.JPG</w:t>
        </w:r>
      </w:hyperlink>
    </w:p>
    <w:p>
      <w:pPr>
        <w:pStyle w:val="Ttulo1"/>
        <w:spacing w:lineRule="auto" w:line="240" w:before="280" w:after="280"/>
        <w:rPr>
          <w:sz w:val="44"/>
          <w:szCs w:val="44"/>
        </w:rPr>
      </w:pPr>
      <w:r>
        <w:rPr>
          <w:sz w:val="44"/>
          <w:szCs w:val="44"/>
        </w:rPr>
        <w:t>Carmen Conesa y Víctor Ullate Roche, Una Pareja Abierta en clave musical, llega al Teatro Ramos Carrión</w:t>
      </w:r>
    </w:p>
    <w:p>
      <w:pPr>
        <w:pStyle w:val="Ttulo2"/>
        <w:rPr>
          <w:color w:val="355269"/>
        </w:rPr>
      </w:pPr>
      <w:r>
        <w:rPr>
          <w:color w:val="355269"/>
        </w:rPr>
        <w:t>Por primera vez, el autor Darío Fo, fallecido recientemente, ha cedido los derechos para convertir esta obra teatral en un musical</w:t>
      </w:r>
    </w:p>
    <w:p>
      <w:pPr>
        <w:pStyle w:val="LOnormal"/>
        <w:rPr>
          <w:color w:val="355269"/>
        </w:rPr>
      </w:pPr>
      <w:r>
        <w:rPr>
          <w:color w:val="355269"/>
        </w:rPr>
      </w:r>
    </w:p>
    <w:p>
      <w:pPr>
        <w:pStyle w:val="LOnormal"/>
        <w:jc w:val="left"/>
        <w:rPr/>
      </w:pPr>
      <w:r>
        <w:rPr/>
        <w:t/>
        <w:br/>
        <w:t/>
        <w:br/>
        <w:t>Gabriel Olivares se estrena en la dirección de musicales con esta función de Fo </w:t>
        <w:br/>
        <w:t/>
        <w:br/>
        <w:t>El 13 de enero el Teatro Ramos Carrión (Zamora) acoge el estreno de la función en Castilla y León</w:t>
        <w:br/>
        <w:t/>
        <w:br/>
        <w:t>Los protagonistas se enfrentan en el escenario con sus parejas acompañados al piano por Lola Barroso </w:t>
        <w:br/>
        <w:t/>
        <w:br/>
        <w:t>¿Es posible el entendimiento en la pareja? ¿Se puede ser libre dentro de ella? ¿Y fuera de ella?</w:t>
        <w:br/>
        <w:t/>
        <w:br/>
        <w:t>En PAREJA ABIERTA El Musical el juego de ser marido y mujer, novios o enamorados, padres, esposos despechados, niños caprichosos o adultos frívolos se revela como un combate en el que las armas son los celos ridículos y la amenaza de suicidio, la política y la inconsistencia del discurso moderno sobre la vida matrimonial. Los burlones Rame y Fo, y sus 50 años de matrimonio real y literario, teatral, saben muy bien de lo que hablan. Ellos hacen de PAREJA ABIERTA El Musical ese juguete explosivo que es la comedia perfecta. Y en esta versión, la comedia musical perfecta.</w:t>
        <w:br/>
        <w:t/>
        <w:br/>
        <w:t>La puesta en escena del director Gabriel Olivares convierte Pareja Abierta en un musical. Esta propuesta lleva mucho más allá la naturaleza de la obra, la redimensiona, profundizando en los aspectos más esencialmente teatrales del texto: la música actúa como elemento distanciador, al servicio de la ironía, de la comicidad y de esa dualidad siempre presente en la obra de Fo-Rame: como un trasunto de nuestra vida, la comedia estará teñida de tragedia y la tragedia será tan cómica que nos hará llorar de risa.</w:t>
        <w:br/>
        <w:t/>
        <w:br/>
        <w:t>Las dos máscaras de PAREJA ABIERTA El Musical</w:t>
        <w:br/>
        <w:t/>
        <w:br/>
        <w:t>Un hombre, una mujer, una crisis de pareja. Punto de partida de miles de obras teatrales, tanto comedia o drama, de una película de Ingmar Bergman o, como en este caso, una comedia de Dario Fo y Franca Rame. Como aventuraría años más tarde Woody Allen en su película Melinda y Melinda todo argumento lleva en su interior la semilla de la tragedia y de la comedia, esa naturaleza dual del drama humano representado por las máscaras teatrales de la tragedia y la comedia. El punto de partida de PAREJA ABIERTA El Musical es un arquetipo tan recurrente (ahí está la Commedia dellArte, fuente de la que mana toda la obra del italiano) que coquetea con el cliché: Pío ( Víctor Ullate Roche) y Antonia ( Carmen Conesa), pareja madura, llevan muchos años casados. La rutina se hace añicos cuando él plantea recuperar la ilusión y la juventud abriendo la pareja a otros amantes. La reacción de Antonia es la amenaza de suicidio, el drama y el chantaje hasta que acepta el juego de su esposo. Cuando él descubre que su mujer también tiene un amante reacciona de la misma forma chantajista y ridícula. El combate entre el marido y la esposa se convierte en un trampolín de situaciones cómicas casi circense.</w:t>
        <w:br/>
        <w:t/>
        <w:br/>
        <w:t>PAREJA ABIERTA El Musical propone desde su mismo título una contradicción que resulta una provocación. Los dos personajes también máscaras de hombre y de mujer-, se intercambian las máscaras cómicas o trágicas en una lucha personal entre la moralidad, la identidad, la intimidad, los celos y el amor romántico. Todo según la mirada irónica, tan lúcida, de Fo y Rame, quienes dan a la carcajada la dimensión feroz de la crítica de costumbres, como unos modernos émulos de Moliére que no dejaran ningún defecto del ser humano sin revisar ni, por supuesto, teatralizar.</w:t>
        <w:br/>
        <w:t/>
        <w:br/>
        <w:t>Memoria de la Pareja Abierta Fo-Rame</w:t>
        <w:br/>
        <w:t/>
        <w:br/>
        <w:t>La sátira es el arma más eficaz contra el poder: el poder no soporta el humor, ni siquiera los gobernantes que se llaman democráticos, porque la risa libera al hombre de sus miedos.</w:t>
        <w:br/>
        <w:t/>
        <w:br/>
        <w:t>Darío Fo</w:t>
        <w:br/>
        <w:t/>
        <w:br/>
        <w:t>El inmenso autor de Muerte Accidental de un Anarquista obligó al jurado del Premio Nobel a aceptar que Franca Rame recogiera el galardón junto a él. Esta anécdota sirve para ilustrar hasta donde llega la actualidad de la mirada concienciada de los dos autores y la necesidad de seguir combatiendo en la misma dirección. La relación entre Franca y Dario es el origen y la clave de la obra del dramaturgo: sin Franca, no habría obra ni Nobel. Esa Pareja Abierta que forman (abierta a la creación, a la búsqueda y al compromiso político) muestra los mecanismos de creación de los dos dramaturgos (y los dos intérpretes, que estrenaron como actores esta Pareja Abierta en 1983). Tanto en el fondo como en la forma, ambos se retroalimentan de una convivencia fecunda y por supuesto, conflictiva: sin conflicto no hay teatro y estamos ante dos animales teatrales.</w:t>
        <w:br/>
        <w:t/>
        <w:br/>
        <w:t>La condición femenina, la ruptura con los convencionalismos, el compromiso vital, la infidelidad, la lucha de sexos, la hipocresía, la moralidad y el conflicto entre deseo y realidad aparecen en Pareja Abierta como balas disparadas contra el poder establecido el del hombre contra la mujer, también-. No podía ser de otra manera, teniendo en cuenta la historia personal de Franca Rame, su compromiso político, su lucha feminista y su violación y tortura en los años setenta por miembros de una banda ultraderechista.</w:t>
        <w:br/>
        <w:t/>
        <w:br/>
        <w:t>Desde hace más de cincuenta años vivimos juntos, de la mano vamos y a veces, a patadas, como sucede en cualquier familia que se respete, pero nos hemos querido mucho dijo Franca de su matrimonio, poco antes de morir. Franca, la gran artista, la que le introduje el veneno del teatro en las venas, contaminó el pensamiento de Fo, al fin y a la postre un hombre italiano, mediterráneo, heredero de una sociedad machista, pacata y llena de prejuicios católicos que no cristianos- donde la imagen de la mujer está institucionalizada y dividida en mammas o puttanas, una cadena que también encadena lo masculino a una visión deformada y excluyente.</w:t>
        <w:br/>
        <w:t/>
        <w:br/>
        <w:t>Luchando desde la vida y la obra, Franca y Darío construyen juntos una libertad común, no una libertad falsaria producto de la visión de una época, sino la nacida de la verdadera comunión de intereses y del respeto al otro.</w:t>
        <w:br/>
        <w:t/>
        <w:br/>
        <w:t>En nuestra propuesta, Pareja abierta reclama de nuevo esa libertad para el hombre y la mujer no reducida al tabú del adulterio, sino como una proyección de nuestro propia y más íntima individualidad liberada de prejuicios, tal y como hubiera querido Franca. Y a través de la risa, tal y como predica Darío.</w:t>
        <w:br/>
        <w:t/>
        <w:br/>
        <w:t>A pesar del tema, absolutamente serio, o quizá por él, el espectáculo está cargado de ironías, de provocaciones a la risa, desarrolladas en total clave cómica. Es un carrusel vertiginoso de situaciones hilarantes en la que los espectadores se reconocerán fácilmente. Tan típicas y grotescas que encuentran en la risa su dimensión teatral declararon los autores el día del estreno.</w:t>
        <w:br/>
        <w:t/>
        <w:br/>
        <w:t>Darío Fo</w:t>
        <w:br/>
        <w:t/>
        <w:br/>
        <w:t>Sangiano, (1926- Milán 2016). Darío Fo, autor-director-actor y Premio Nobel de Literatura 1997, exponente de un teatro político que le llevó a la cárcel, escribió su primera obra de teatro en 1944, y en 1948 apareció por primera vez en escena como actor. En 1956 se casó con Franca Rame, su inseparable compañera en la vida y en el escenario, con quien ha ido elaborando una forma de teatro innovadora y transgresora. Ha escrito y representado más de cincuenta obras, que lo han convertido en uno de los hombres de teatro con mayor prestigio Internacional.</w:t>
        <w:br/>
        <w:t/>
        <w:br/>
        <w:t>Autor de obras como Muerte Accidental de un Anarquista, Aquí no paga nadie o Lucrecia Borgia, la hija del Papa.</w:t>
        <w:br/>
        <w:t/>
        <w:br/>
        <w:t>FRANCA RAME</w:t>
        <w:br/>
        <w:t/>
        <w:br/>
        <w:t>Parabiago, 1929  Milán 2013. Franca Rame, actriz de teatro, escritora y política italiana. Debutó en el teatro en 1951. En 1956 se casó con Darío Fo. En 1958, fundó junto a su marido la compañía teatral Darío Fo-Franca Rame en Milán. Rame continuó trabajando con Fo en numerosas obras de teatro y en varias compañías de teatro, alcanzando un éxito popular. A partir de 1968 el matrimonio crea un colectivo teatral independiente, por razones políticas e ideológicas, donde actuó en obras teatrales satíricas y de contracultura muy comprometidas.</w:t>
        <w:br/>
        <w:t/>
        <w:br/>
        <w:t>GABRIEL OLIVARES</w:t>
        <w:br/>
        <w:t/>
        <w:br/>
        <w:t>Director y productor teatral de éxitos como Burundanga (6 años en cartel y más de 1.800 representaciones), Mi primera vez, Our Town, y promotor y director del laboratorio de entrenamiento y creación teatral TeatroLab El Reló.</w:t>
        <w:br/>
        <w:t/>
        <w:br/>
        <w:t>Desde que en 2006 escribe y dirige El Día del Padre su trabajo ha seguido una línea ascendente en la dirección teatral destacando especialmente en la cartelera madrileña. Ha dirigido, entre otros trabajos, El Nombre, Burundanga, Arte, La Importancia de llamarse Ernesto, Venecia bajo la Nieve, el éxito de Broadway Mi Primera Vez (que también dirigió para su versión francesa en el teatro Michel de París), Sin Paga nadie Paga, Una Semana Nada Más, Al Final de la Carretera, Cancún, En el Baño (adaptación de La Salle de Bain de Astrid Veillon) que dirige en su versión italiana Il Bagno protagonizada por Stefania Sandrelli, Más Apellidos Vascos, la versión teatral de la película más taquillera del cine español Ocho Apellidos Vascos, Nuestras Mujeres en el Teatro de La Latina de Madrid, Windermere Club, Ella en Mi Cabeza, El Secuestro, Pareja Abierta El Musical- </w:t>
        <w:br/>
        <w:t/>
        <w:br/>
        <w:t>Ha sido coproductor de la versión española del musical Avenue Q, ganador de 3 Tony (Mejor Musical, Mejor Libreto y Mejor Música) y Max 2012 al Mejor Espectáculo Musical.</w:t>
        <w:br/>
        <w:t/>
        <w:br/>
        <w:t>En 2012 promovió la compañía TeatroLab El Reló, espacio de creación e investigación teatral. Desde el TeatroLab ha adaptado y dirigido obras como La Caja, Our Town, Edipo Torero (de la que es autor y de la que surgen Edipo Rey y 2030 de próximo estreno) y, en proyecto, Gross Indecency sobre los tres juicios de sodomía de Oscar Wilde.</w:t>
        <w:br/>
        <w:t/>
        <w:br/>
        <w:t>Teatro Ramos Carrión</w:t>
        <w:br/>
        <w:t/>
        <w:br/>
        <w:t>Día: Viernes 13 de enero</w:t>
        <w:br/>
        <w:t/>
        <w:br/>
        <w:t>Hora: 20:30</w:t>
        <w:br/>
        <w:t/>
        <w:br/>
        <w:t>Dirección: Calle de Ramos Carrión, 25. 49001 Zamora</w:t>
        <w:br/>
        <w:t/>
        <w:br/>
        <w:t>Precio: desde 19€</w:t>
        <w:br/>
        <w:t/>
        <w:br/>
        <w:t>Venta anticipada entradas.com: https://goo.gl/lON7zQ</w:t>
        <w:br/>
        <w:t/>
        <w:br/>
        <w:t>Para descargar imágenes en alta:</w:t>
        <w:br/>
        <w:t/>
        <w:br/>
        <w:t>https://www.dropbox.com/sh/yf23u8x3y1j73do/AABhmGJ1dQKz0WSpQvVy2mga?dl0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Calle de Ramos Carrión, 25. 49001 Zamora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