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https://static.comunicae.com/photos/notas/1170950/1481890373_Esqui_adaptado_DYD.JPG</w:t></w:r></w:hyperlink></w:p><w:p><w:pPr><w:pStyle w:val="Ttulo1"/><w:spacing w:lineRule="auto" w:line="240" w:before="280" w:after="280"/><w:rPr><w:sz w:val="44"/><w:szCs w:val="44"/></w:rPr></w:pPr><w:r><w:rPr><w:sz w:val="44"/><w:szCs w:val="44"/></w:rPr><w:t>Fundación Deporte & Desafío y Xnowmate colaboran para equipar a esquiadores con discapacidad</w:t></w:r></w:p><w:p><w:pPr><w:pStyle w:val="Ttulo2"/><w:rPr><w:color w:val="355269"/></w:rPr></w:pPr><w:r><w:rPr><w:color w:val="355269"/></w:rPr><w:t>Coincidiendo con el arranque de la temporada de esquí, que Deporte & Desafío desarrolla cada año en Sierra Nevada, La Fundación ha unido fuerzas con la firma española Xnowmate para fomentar el deporte adaptado</w:t></w:r></w:p><w:p><w:pPr><w:pStyle w:val="LOnormal"/><w:rPr><w:color w:val="355269"/></w:rPr></w:pPr><w:r><w:rPr><w:color w:val="355269"/></w:rPr></w:r></w:p><w:p><w:pPr><w:pStyle w:val="LOnormal"/><w:jc w:val="left"/><w:rPr></w:rPr></w:pPr><w:r><w:rPr></w:rPr><w:t>Coincidiendo con el arranque de la temporada de esquí, que Deporte & Desafío desarrolla cada año en Sierra Nevada, La Fundación ha unido fuerzas con la firma española Xnowmate para fomentar el deporte adaptado.</w:t><w:br/><w:t></w:t><w:br/><w:t>Dentro de este acuerdo, la primera acción se llevará a cabo durante el primer curso de esquí de la temporada. Xnowmate donará un par de botas a cada uno de los participantes con discapacidad que participará en el primer cursillo de la temporada, que tendrá lugar del del 19 al 23 de diciembre. El objetivo es ayudar a los deportistas con discapacidad a disfrutar de los deportes de nieve y de montaña y proveerles del material necesario para ello. Las botas Xnowmate son el calzado perfecto al ser impermeables, cálidas, y muy ligeras. Con ellas podrán olvidarse del frío, relajarse, y disfrutar en las pistas.</w:t><w:br/><w:t></w:t><w:br/><w:t>Ambas entidades van a colaborar durante toda la temporada con diferentes acciones que permitirán equipar a esquiadores con discapacidad y facilitar así su disfrute de este deporte.</w:t><w:br/><w:t></w:t><w:br/><w:t>La Fundación Deporte & Desafío es una institución privada sin ánimo de lucro que tiene como objetivo la integración social de las personas con discapacidad física, intelectual o sensorial, a través del deporte.</w:t><w:br/><w:t></w:t><w:br/><w:t>Contribuye también a la formación profesional e inserción laboral de sus participantes, compaginando la organización de actividades deportivas con cursos enfocados a su integración en el mercado de trabajo, posibilitando de esta forma su completa integración. Cada año, forman a monitores de esquí para que puedan trabajar con personas con discapacidad; además de organizar grupos de esquí con diferentes grados de diversidad funcional y equiparles para que puedan disfrutar de los deportes de invierno y del aire libre.</w:t><w:br/><w:t></w:t><w:br/><w:t>Xnowmate es una empresa española fundada por emprendedores que ha desarrollado las primeras botas de nieve impermeables, cálidas, ultra ligeras y plegables. Xnowmate ha sido galardonado como el mejor accesorio de ski en los premios ISPO Awards en Alemania. Actualmente cuenta con clientes en 11 países de todo el mundo, vende a través de su web (www.xnowmate.com) y está presente también en tiendas de los Alpes italianos.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2016-12-16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