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Modelos de familia y dificultades para ser madre, en la jornada organizada por el Instituto de Reproducción Asistida de Quirónsalud Pamplona</w:t></w:r></w:p><w:p><w:pPr><w:pStyle w:val="Ttulo2"/><w:rPr><w:color w:val="355269"/></w:rPr></w:pPr><w:r><w:rPr><w:color w:val="355269"/></w:rPr><w:t>El próximo jueves, 15 de diciembre, el Instituto de Reproducción Asistida de Quirónsalud Pamplona organiza en la Sala Gola de Baluarte una jornada sobre las dificultades para ser madre en nuestros días, causas, avances y nuevos modelos de familia. 	La edad media de la primera maternidad en Navarra es a los 32 años y el número de hijos de media es de 1,44, algo por encima de la media española que se sitúa en 1,38</w:t></w:r></w:p><w:p><w:pPr><w:pStyle w:val="LOnormal"/><w:rPr><w:color w:val="355269"/></w:rPr></w:pPr><w:r><w:rPr><w:color w:val="355269"/></w:rPr></w:r></w:p><w:p><w:pPr><w:pStyle w:val="LOnormal"/><w:jc w:val="left"/><w:rPr></w:rPr></w:pPr><w:r><w:rPr></w:rPr><w:t>El próximo jueves, 15 de diciembre, el Instituto de Reproducción Asistida de Quirónsalud Pamplona organiza en la Sala Gola de Baluarte, una jornada sobre las dificultades para ser madre en nuestros días. La jornada consta de dos partes, una científica para profesionales y una divulgativa para el público en general.</w:t><w:br/><w:t></w:t><w:br/><w:t>La charla científica, comenzará a partir de las 15:30 horas con la ponencia inaugural: &39;Más allá de la ilusión. ¿Qué debo saber sobre Reproducción Asistida?&39;a cargo de Koldo Carbonero, jefe de Servicio de Ginecología, Obstetricia y Reproducción Asistida del Hospital de Día Quirónsalud Donostia y Presidente de la sección de Infertilidad y Esterilidad de la Sociedad Española de Ginecología y Obstetricia (SEISEGO).</w:t><w:br/><w:t></w:t><w:br/><w:t>A continuación tomará la palabra la ginecóloga, Charo Jiménez Viruega, responsable del Servicio de Reproducción Asistida del Centro Médico Quirónsalud Bilbao, quien tratará los riesgos que existen en un embarazomás allá de los 40 años. Le seguirá la ponencia de Miren Mandiola Arizmendiarreta, directora de Laboratorio de Reproducción Asistida y Genética del Hospital de Día Quirónsalud Donostia, quien presentará los últimos avances en reproducción asistida.</w:t><w:br/><w:t></w:t><w:br/><w:t>María Iglesias Calabria, responsable del Servicio de Reproducción Asistida del Hospital Quirónsalud Vitoria cerrará las exposiciones hablando sobre la preservación de la fertilidad. Bajo el título: &39;Quiero ser madre, pero más adelante&39;. La doctora Iglesias ofrecerá una radiografía social de la realidad de las madres de hoy. Para finalizar se realizará una mesa redonda, moderada por Koldo Carbonero, a modo de conclusión y reflexión de los temas tratados.</w:t><w:br/><w:t></w:t><w:br/><w:t>Abierto al público hasta completar aforo</w:t><w:br/><w:t></w:t><w:br/><w:t>La jornada divulgativa, también en la Sala Gola de Baluarte, tendrá lugar a partir de las 18:00 horas bajo el título: Compromiso con la vida: Te ayudamos a ser padres. La charla, que será con entrada libre hasta completar aforo, comenzará con una ponencia inaugural a cargo de David Pintado Vera, responsable del Servicio de Reproducción Asistida del Instituto de Reproducción Asistida Quirónsalud Pamplona, quien ofrecerá pautas informativas acerca de ¿Cuándo debo acudir a una Unidad de Reproducción Asistida?.</w:t><w:br/><w:t></w:t><w:br/><w:t>Teresa Ganzábal Areso, responsable de los Laboratorios de Reproducción Asistida y Genética de los Hospitales Quirónsalud de Bilbao y Vitoria, tomará el relevo de la palabra y abordará su conferencia, bajo el título: &39;El semen, el otro gran protagonista&39;. En palabras de la doctora Teresa Ganzábal, la esterilidad es un indicador de salud pública a nivel mundial que afecta a las parejas poniendo de manifiesto problemas regionales, por eso es muy importante que los resultados sean comparables. Además, afectan a una sexta parte de las parejas en edad reproductiva. Por su parte, Vicenta Giménez Mollá, psicóloga del Hospital de Día Quirónsalud Donostia, finalizará la conferencia tratando los &39;Nuevos modelos de familia del siglo XXI y su implicación en las Técnicas de Reproducción Asistida&39;.</w:t><w:br/><w:t></w:t><w:br/><w:t>Al finalizar las exposiciones se abrirá un turno de preguntas para que los asistentes puedan preguntar todas aquellas dudas o cuestiones que deseen plantear a los expertos. Este coloquio será moderado por Miren Mandiola, Directora del Laboratorio de Reproducción Asistida y Genética del Hospital Día Quiónsalud Donostia.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